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AD" w:rsidRPr="00D22A62" w:rsidRDefault="00D747AD" w:rsidP="00D747AD">
      <w:pPr>
        <w:pStyle w:val="Uvuenotijeloteksta"/>
        <w:ind w:left="0"/>
        <w:jc w:val="both"/>
        <w:rPr>
          <w:sz w:val="22"/>
          <w:szCs w:val="22"/>
        </w:rPr>
      </w:pPr>
      <w:r w:rsidRPr="00D22A62">
        <w:rPr>
          <w:sz w:val="22"/>
          <w:szCs w:val="22"/>
        </w:rPr>
        <w:t xml:space="preserve">Na temelju članka </w:t>
      </w:r>
      <w:r w:rsidR="00F6405C">
        <w:rPr>
          <w:sz w:val="22"/>
          <w:szCs w:val="22"/>
        </w:rPr>
        <w:t>28</w:t>
      </w:r>
      <w:r w:rsidRPr="00D22A62">
        <w:rPr>
          <w:sz w:val="22"/>
          <w:szCs w:val="22"/>
        </w:rPr>
        <w:t>. Zakona o javnoj nabavi (</w:t>
      </w:r>
      <w:r w:rsidRPr="00D747AD">
        <w:t>NN </w:t>
      </w:r>
      <w:r w:rsidR="00F6405C">
        <w:t>120/2016</w:t>
      </w:r>
      <w:r w:rsidR="00267954">
        <w:rPr>
          <w:sz w:val="22"/>
          <w:szCs w:val="22"/>
        </w:rPr>
        <w:t>),  a sukladno Godišnjem financijskom</w:t>
      </w:r>
      <w:r w:rsidR="00244027">
        <w:rPr>
          <w:sz w:val="22"/>
          <w:szCs w:val="22"/>
        </w:rPr>
        <w:t xml:space="preserve"> plana</w:t>
      </w:r>
      <w:r w:rsidRPr="00D22A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Talijanskog dječjeg </w:t>
      </w:r>
      <w:r w:rsidR="00F6405C">
        <w:rPr>
          <w:sz w:val="22"/>
          <w:szCs w:val="22"/>
        </w:rPr>
        <w:t>vrtića ''Vrtuljak'' Umag za 2017</w:t>
      </w:r>
      <w:r>
        <w:rPr>
          <w:sz w:val="22"/>
          <w:szCs w:val="22"/>
        </w:rPr>
        <w:t xml:space="preserve">. godinu, </w:t>
      </w:r>
      <w:r>
        <w:t>Upravn</w:t>
      </w:r>
      <w:r w:rsidR="00F6405C">
        <w:t>o vijeće na sjednici održanoj 28. prosinca 2017</w:t>
      </w:r>
      <w:r>
        <w:t>. godine donosi</w:t>
      </w:r>
    </w:p>
    <w:p w:rsidR="00D747AD" w:rsidRPr="00D22A62" w:rsidRDefault="00D747AD" w:rsidP="00D747AD">
      <w:pPr>
        <w:pStyle w:val="Uvuenotijeloteksta"/>
        <w:ind w:left="0"/>
        <w:jc w:val="both"/>
        <w:rPr>
          <w:sz w:val="22"/>
          <w:szCs w:val="22"/>
        </w:rPr>
      </w:pPr>
    </w:p>
    <w:p w:rsidR="00D747AD" w:rsidRPr="00D22A62" w:rsidRDefault="004E278C" w:rsidP="00D747A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244027">
        <w:rPr>
          <w:b/>
          <w:bCs/>
          <w:sz w:val="22"/>
          <w:szCs w:val="22"/>
        </w:rPr>
        <w:t xml:space="preserve">. IZMJENE I DOPUNE </w:t>
      </w:r>
      <w:r w:rsidR="00D747AD" w:rsidRPr="00D22A62">
        <w:rPr>
          <w:b/>
          <w:bCs/>
          <w:sz w:val="22"/>
          <w:szCs w:val="22"/>
        </w:rPr>
        <w:t>P</w:t>
      </w:r>
      <w:r w:rsidR="00D747AD">
        <w:rPr>
          <w:b/>
          <w:bCs/>
          <w:sz w:val="22"/>
          <w:szCs w:val="22"/>
        </w:rPr>
        <w:t>LAN</w:t>
      </w:r>
      <w:r w:rsidR="00244027">
        <w:rPr>
          <w:b/>
          <w:bCs/>
          <w:sz w:val="22"/>
          <w:szCs w:val="22"/>
        </w:rPr>
        <w:t>A</w:t>
      </w:r>
      <w:r w:rsidR="00D747AD">
        <w:rPr>
          <w:b/>
          <w:bCs/>
          <w:sz w:val="22"/>
          <w:szCs w:val="22"/>
        </w:rPr>
        <w:t xml:space="preserve"> N</w:t>
      </w:r>
      <w:r w:rsidR="00895BA7">
        <w:rPr>
          <w:b/>
          <w:bCs/>
          <w:sz w:val="22"/>
          <w:szCs w:val="22"/>
        </w:rPr>
        <w:t>ABA</w:t>
      </w:r>
      <w:r w:rsidR="00F6405C">
        <w:rPr>
          <w:b/>
          <w:bCs/>
          <w:sz w:val="22"/>
          <w:szCs w:val="22"/>
        </w:rPr>
        <w:t>VE ZA 2017</w:t>
      </w:r>
      <w:r w:rsidR="00D747AD" w:rsidRPr="00D22A62">
        <w:rPr>
          <w:b/>
          <w:bCs/>
          <w:sz w:val="22"/>
          <w:szCs w:val="22"/>
        </w:rPr>
        <w:t>. GODINU</w:t>
      </w:r>
    </w:p>
    <w:p w:rsidR="00D747AD" w:rsidRPr="00D22A62" w:rsidRDefault="00D747AD" w:rsidP="00D747AD">
      <w:pPr>
        <w:rPr>
          <w:sz w:val="22"/>
          <w:szCs w:val="22"/>
        </w:rPr>
      </w:pPr>
    </w:p>
    <w:p w:rsidR="00D747AD" w:rsidRPr="00D22A62" w:rsidRDefault="00D747AD" w:rsidP="00D747AD">
      <w:pPr>
        <w:rPr>
          <w:sz w:val="22"/>
          <w:szCs w:val="22"/>
        </w:rPr>
      </w:pPr>
    </w:p>
    <w:p w:rsidR="00D747AD" w:rsidRDefault="00D747AD" w:rsidP="00D747AD">
      <w:pPr>
        <w:jc w:val="center"/>
        <w:rPr>
          <w:sz w:val="22"/>
          <w:szCs w:val="22"/>
        </w:rPr>
      </w:pPr>
      <w:r w:rsidRPr="00D22A62">
        <w:rPr>
          <w:sz w:val="22"/>
          <w:szCs w:val="22"/>
        </w:rPr>
        <w:t>Članak 1.</w:t>
      </w:r>
    </w:p>
    <w:p w:rsidR="004E278C" w:rsidRDefault="004E278C" w:rsidP="004E278C">
      <w:pPr>
        <w:keepNext/>
        <w:rPr>
          <w:rFonts w:ascii="Arial" w:hAnsi="Arial" w:cs="Arial"/>
          <w:sz w:val="20"/>
          <w:szCs w:val="20"/>
        </w:rPr>
      </w:pPr>
    </w:p>
    <w:p w:rsidR="004E278C" w:rsidRDefault="004E278C" w:rsidP="004E278C">
      <w:r w:rsidRPr="00CF4A38">
        <w:t xml:space="preserve">U Tablicu u članku 2. Plana nabave </w:t>
      </w:r>
      <w:r>
        <w:t>Talijanskog dječjeg vrtića „Vrtuljak“ Umag</w:t>
      </w:r>
      <w:r w:rsidRPr="00CF4A38">
        <w:t xml:space="preserve"> za 201</w:t>
      </w:r>
      <w:r w:rsidR="00F6405C">
        <w:t>7. godinu, KLASA: 400-01/16-01/03</w:t>
      </w:r>
      <w:r w:rsidR="00895BA7">
        <w:t>, URBROJ: 2105/05-16/01-16</w:t>
      </w:r>
      <w:r w:rsidRPr="00CF4A38">
        <w:t>-</w:t>
      </w:r>
      <w:r w:rsidR="00F6405C">
        <w:t>1, od 30</w:t>
      </w:r>
      <w:r w:rsidRPr="00CF4A38">
        <w:t xml:space="preserve">. </w:t>
      </w:r>
      <w:r w:rsidR="00F6405C">
        <w:t>prosinca</w:t>
      </w:r>
      <w:r w:rsidRPr="00CF4A38">
        <w:t xml:space="preserve"> 201</w:t>
      </w:r>
      <w:r w:rsidR="00F6405C">
        <w:t>6</w:t>
      </w:r>
      <w:r w:rsidRPr="00CF4A38">
        <w:t xml:space="preserve">. </w:t>
      </w:r>
      <w:r w:rsidR="00895BA7">
        <w:t>g</w:t>
      </w:r>
      <w:r w:rsidRPr="00CF4A38">
        <w:t>odine</w:t>
      </w:r>
      <w:r>
        <w:t xml:space="preserve"> </w:t>
      </w:r>
      <w:r w:rsidRPr="00CF4A38">
        <w:t>unose se sljedeće izmjene i dopune</w:t>
      </w:r>
      <w:r>
        <w:t xml:space="preserve"> </w:t>
      </w:r>
      <w:r w:rsidRPr="00CF4A38">
        <w:t>(označene crvenom bojom):</w:t>
      </w:r>
    </w:p>
    <w:p w:rsidR="004E278C" w:rsidRPr="00CF4A38" w:rsidRDefault="004E278C" w:rsidP="004E278C"/>
    <w:tbl>
      <w:tblPr>
        <w:tblW w:w="13407" w:type="dxa"/>
        <w:jc w:val="center"/>
        <w:tblLayout w:type="fixed"/>
        <w:tblLook w:val="0000"/>
      </w:tblPr>
      <w:tblGrid>
        <w:gridCol w:w="1927"/>
        <w:gridCol w:w="1418"/>
        <w:gridCol w:w="1559"/>
        <w:gridCol w:w="1559"/>
        <w:gridCol w:w="1110"/>
        <w:gridCol w:w="30"/>
        <w:gridCol w:w="30"/>
        <w:gridCol w:w="1215"/>
        <w:gridCol w:w="30"/>
        <w:gridCol w:w="30"/>
        <w:gridCol w:w="1384"/>
        <w:gridCol w:w="30"/>
        <w:gridCol w:w="30"/>
        <w:gridCol w:w="1500"/>
        <w:gridCol w:w="42"/>
        <w:gridCol w:w="1453"/>
        <w:gridCol w:w="30"/>
        <w:gridCol w:w="30"/>
      </w:tblGrid>
      <w:tr w:rsidR="00F6405C" w:rsidTr="007A0C5A">
        <w:trPr>
          <w:gridAfter w:val="1"/>
          <w:wAfter w:w="30" w:type="dxa"/>
          <w:cantSplit/>
          <w:trHeight w:val="1950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Naziv predmeta nabave</w:t>
            </w:r>
          </w:p>
          <w:p w:rsidR="00F6405C" w:rsidRDefault="00F6405C" w:rsidP="007A0C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Evidencijski broj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Procijenjena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vrijednost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nabave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(iznos bez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PDV-a)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Planirana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sredstva</w:t>
            </w:r>
            <w:r>
              <w:rPr>
                <w:b/>
                <w:sz w:val="22"/>
                <w:szCs w:val="22"/>
              </w:rPr>
              <w:br/>
              <w:t>(iznos s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PDV-om)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05C" w:rsidRDefault="00F6405C" w:rsidP="007A0C5A">
            <w:pPr>
              <w:jc w:val="center"/>
              <w:rPr>
                <w:b/>
              </w:rPr>
            </w:pPr>
          </w:p>
          <w:p w:rsidR="00F6405C" w:rsidRDefault="00F6405C" w:rsidP="007A0C5A">
            <w:pPr>
              <w:jc w:val="center"/>
              <w:rPr>
                <w:b/>
              </w:rPr>
            </w:pP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Vrsta postupka javne nabave</w:t>
            </w:r>
          </w:p>
          <w:p w:rsidR="00F6405C" w:rsidRDefault="00F6405C" w:rsidP="007A0C5A">
            <w:pPr>
              <w:jc w:val="center"/>
              <w:rPr>
                <w:b/>
              </w:rPr>
            </w:pPr>
          </w:p>
          <w:p w:rsidR="00F6405C" w:rsidRDefault="00F6405C" w:rsidP="007A0C5A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5C" w:rsidRDefault="00F6405C" w:rsidP="007A0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Ugovor ili okvirni sporazum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Pragovi: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nabava do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200.000,00 kn,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nabava MV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ili nabava VV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Planirani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početka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postupka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javne</w:t>
            </w:r>
          </w:p>
          <w:p w:rsidR="00F6405C" w:rsidRDefault="00F6405C" w:rsidP="007A0C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nabave</w:t>
            </w:r>
          </w:p>
          <w:p w:rsidR="00F6405C" w:rsidRDefault="00F6405C" w:rsidP="007A0C5A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Planirano trajanje ugovora o JN ili OS</w:t>
            </w:r>
          </w:p>
        </w:tc>
      </w:tr>
      <w:tr w:rsidR="00F6405C" w:rsidTr="007A0C5A">
        <w:trPr>
          <w:gridAfter w:val="1"/>
          <w:wAfter w:w="30" w:type="dxa"/>
          <w:cantSplit/>
          <w:trHeight w:val="1021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466ABF" w:rsidRDefault="00F6405C" w:rsidP="007A0C5A">
            <w:pPr>
              <w:snapToGrid w:val="0"/>
              <w:rPr>
                <w:color w:val="000000"/>
              </w:rPr>
            </w:pPr>
          </w:p>
          <w:p w:rsidR="00F6405C" w:rsidRPr="00466ABF" w:rsidRDefault="00F6405C" w:rsidP="007A0C5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466ABF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Nabava didaktičkog materijala</w:t>
            </w:r>
          </w:p>
          <w:p w:rsidR="00F6405C" w:rsidRPr="00466ABF" w:rsidRDefault="00F6405C" w:rsidP="007A0C5A">
            <w:pPr>
              <w:rPr>
                <w:color w:val="000000"/>
              </w:rPr>
            </w:pPr>
          </w:p>
          <w:p w:rsidR="00F6405C" w:rsidRPr="00466ABF" w:rsidRDefault="00F6405C" w:rsidP="007A0C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 Didaktika, literatura, slikovnice</w:t>
            </w:r>
          </w:p>
          <w:p w:rsidR="00F6405C" w:rsidRPr="00466ABF" w:rsidRDefault="00F6405C" w:rsidP="007A0C5A">
            <w:pPr>
              <w:rPr>
                <w:color w:val="000000"/>
              </w:rPr>
            </w:pPr>
          </w:p>
          <w:p w:rsidR="00F6405C" w:rsidRPr="00466ABF" w:rsidRDefault="00F6405C" w:rsidP="007A0C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015DC4" w:rsidRDefault="00F6405C" w:rsidP="007A0C5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75.472</w:t>
            </w:r>
            <w:r w:rsidR="00F6405C" w:rsidRPr="001A3907">
              <w:rPr>
                <w:color w:val="FF0000"/>
                <w:sz w:val="22"/>
                <w:szCs w:val="22"/>
              </w:rPr>
              <w:t>,00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94.3</w:t>
            </w:r>
            <w:r w:rsidR="00F6405C" w:rsidRPr="001A3907">
              <w:rPr>
                <w:color w:val="FF0000"/>
                <w:sz w:val="22"/>
                <w:szCs w:val="22"/>
              </w:rPr>
              <w:t>40</w:t>
            </w:r>
            <w:r w:rsidR="00F6405C" w:rsidRPr="001A3907">
              <w:rPr>
                <w:color w:val="FF0000"/>
                <w:sz w:val="22"/>
                <w:szCs w:val="22"/>
              </w:rPr>
              <w:t>,00 kn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05C" w:rsidRPr="000F3203" w:rsidRDefault="00F6405C" w:rsidP="007A0C5A"/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/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r>
              <w:rPr>
                <w:sz w:val="22"/>
                <w:szCs w:val="22"/>
              </w:rPr>
              <w:t xml:space="preserve">nabava do </w:t>
            </w:r>
          </w:p>
          <w:p w:rsidR="00F6405C" w:rsidRDefault="00F6405C" w:rsidP="007A0C5A">
            <w:r>
              <w:rPr>
                <w:sz w:val="22"/>
                <w:szCs w:val="22"/>
              </w:rPr>
              <w:t xml:space="preserve">200.000,00 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/>
        </w:tc>
      </w:tr>
      <w:tr w:rsidR="00F6405C" w:rsidTr="007A0C5A">
        <w:trPr>
          <w:cantSplit/>
          <w:trHeight w:val="1021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rPr>
                <w:b/>
                <w:color w:val="000000"/>
              </w:rPr>
            </w:pPr>
          </w:p>
          <w:p w:rsidR="00F6405C" w:rsidRPr="003F3E7F" w:rsidRDefault="00F6405C" w:rsidP="007A0C5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F3E7F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Radna odjeća</w:t>
            </w:r>
          </w:p>
          <w:p w:rsidR="00F6405C" w:rsidRPr="003F3E7F" w:rsidRDefault="00F6405C" w:rsidP="007A0C5A">
            <w:pPr>
              <w:rPr>
                <w:color w:val="000000"/>
              </w:rPr>
            </w:pPr>
          </w:p>
          <w:p w:rsidR="00F6405C" w:rsidRDefault="00F6405C" w:rsidP="007A0C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2.1. Službena, radna i zaštitna odjeća i obuća </w:t>
            </w:r>
          </w:p>
          <w:p w:rsidR="00F6405C" w:rsidRPr="003F3E7F" w:rsidRDefault="00F6405C" w:rsidP="007A0C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12.8</w:t>
            </w:r>
            <w:r w:rsidR="00F6405C" w:rsidRPr="001A3907">
              <w:rPr>
                <w:color w:val="FF0000"/>
                <w:sz w:val="22"/>
                <w:szCs w:val="22"/>
              </w:rPr>
              <w:t>00,00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rPr>
                <w:color w:val="000000"/>
              </w:rPr>
            </w:pPr>
          </w:p>
          <w:p w:rsidR="00F6405C" w:rsidRPr="001A3907" w:rsidRDefault="00F6405C" w:rsidP="007A0C5A">
            <w:pPr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1</w:t>
            </w:r>
            <w:r w:rsidRPr="001A3907">
              <w:rPr>
                <w:color w:val="FF0000"/>
                <w:sz w:val="22"/>
                <w:szCs w:val="22"/>
              </w:rPr>
              <w:t>6</w:t>
            </w:r>
            <w:r w:rsidRPr="001A3907">
              <w:rPr>
                <w:color w:val="FF0000"/>
                <w:sz w:val="22"/>
                <w:szCs w:val="22"/>
              </w:rPr>
              <w:t>.000,00 kn</w:t>
            </w:r>
          </w:p>
          <w:p w:rsidR="00F6405C" w:rsidRPr="003F3E7F" w:rsidRDefault="00F6405C" w:rsidP="007A0C5A">
            <w:pPr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05C" w:rsidRDefault="00F6405C" w:rsidP="007A0C5A"/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/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r>
              <w:rPr>
                <w:sz w:val="22"/>
                <w:szCs w:val="22"/>
              </w:rPr>
              <w:t xml:space="preserve">nabava do </w:t>
            </w:r>
          </w:p>
          <w:p w:rsidR="00F6405C" w:rsidRDefault="00F6405C" w:rsidP="007A0C5A">
            <w:r>
              <w:rPr>
                <w:sz w:val="22"/>
                <w:szCs w:val="22"/>
              </w:rPr>
              <w:t xml:space="preserve">200.000,00 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/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/>
        </w:tc>
      </w:tr>
      <w:tr w:rsidR="00F6405C" w:rsidTr="007A0C5A">
        <w:trPr>
          <w:cantSplit/>
          <w:trHeight w:val="1021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rPr>
                <w:b/>
                <w:color w:val="000000"/>
              </w:rPr>
            </w:pPr>
          </w:p>
          <w:p w:rsidR="00F6405C" w:rsidRDefault="00F6405C" w:rsidP="007A0C5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70411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Materijal i sredstva za čišćenje i održavanje</w:t>
            </w:r>
          </w:p>
          <w:p w:rsidR="00F6405C" w:rsidRPr="00670411" w:rsidRDefault="00F6405C" w:rsidP="007A0C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A11B99" w:rsidRDefault="00F6405C" w:rsidP="007A0C5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56</w:t>
            </w:r>
            <w:r w:rsidR="00F6405C" w:rsidRPr="001A3907">
              <w:rPr>
                <w:color w:val="FF0000"/>
                <w:sz w:val="22"/>
                <w:szCs w:val="22"/>
              </w:rPr>
              <w:t>.000,00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70</w:t>
            </w:r>
            <w:r w:rsidR="00F6405C" w:rsidRPr="001A3907">
              <w:rPr>
                <w:color w:val="FF0000"/>
                <w:sz w:val="22"/>
                <w:szCs w:val="22"/>
              </w:rPr>
              <w:t>.000,00 kn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05C" w:rsidRPr="00A11B99" w:rsidRDefault="00F6405C" w:rsidP="007A0C5A"/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/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r>
              <w:rPr>
                <w:sz w:val="22"/>
                <w:szCs w:val="22"/>
              </w:rPr>
              <w:t xml:space="preserve">nabava do </w:t>
            </w:r>
          </w:p>
          <w:p w:rsidR="00F6405C" w:rsidRDefault="00F6405C" w:rsidP="007A0C5A">
            <w:r>
              <w:rPr>
                <w:sz w:val="22"/>
                <w:szCs w:val="22"/>
              </w:rPr>
              <w:t xml:space="preserve">200.000,00 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/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/>
        </w:tc>
      </w:tr>
      <w:tr w:rsidR="00F6405C" w:rsidTr="007A0C5A">
        <w:trPr>
          <w:cantSplit/>
          <w:trHeight w:val="1021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670411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Računalna oprema</w:t>
            </w:r>
          </w:p>
          <w:p w:rsidR="00F6405C" w:rsidRDefault="00F6405C" w:rsidP="007A0C5A">
            <w:pPr>
              <w:rPr>
                <w:color w:val="000000"/>
              </w:rPr>
            </w:pPr>
          </w:p>
          <w:p w:rsidR="00F6405C" w:rsidRDefault="00F6405C" w:rsidP="007A0C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 Računalna oprema</w:t>
            </w:r>
          </w:p>
          <w:p w:rsidR="00F6405C" w:rsidRPr="008C24D1" w:rsidRDefault="00F6405C" w:rsidP="007A0C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r>
              <w:rPr>
                <w:sz w:val="22"/>
                <w:szCs w:val="22"/>
              </w:rPr>
              <w:t>9.600,00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670411" w:rsidRDefault="00F6405C" w:rsidP="007A0C5A">
            <w:pPr>
              <w:snapToGrid w:val="0"/>
              <w:rPr>
                <w:color w:val="000000"/>
              </w:rPr>
            </w:pPr>
          </w:p>
          <w:p w:rsidR="00F6405C" w:rsidRDefault="00F6405C" w:rsidP="007A0C5A">
            <w:r>
              <w:rPr>
                <w:sz w:val="22"/>
                <w:szCs w:val="22"/>
              </w:rPr>
              <w:t>12.000,00 kn</w:t>
            </w:r>
          </w:p>
          <w:p w:rsidR="00F6405C" w:rsidRPr="00670411" w:rsidRDefault="00F6405C" w:rsidP="007A0C5A">
            <w:pPr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05C" w:rsidRDefault="00F6405C" w:rsidP="007A0C5A"/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/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r>
              <w:rPr>
                <w:sz w:val="22"/>
                <w:szCs w:val="22"/>
              </w:rPr>
              <w:t>nabava do</w:t>
            </w:r>
          </w:p>
          <w:p w:rsidR="00F6405C" w:rsidRDefault="00F6405C" w:rsidP="007A0C5A"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  <w:p w:rsidR="00F6405C" w:rsidRDefault="00F6405C" w:rsidP="007A0C5A"/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</w:tr>
      <w:tr w:rsidR="00F6405C" w:rsidTr="007A0C5A">
        <w:trPr>
          <w:cantSplit/>
          <w:trHeight w:val="1021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  <w:rPr>
                <w:b/>
                <w:color w:val="000000"/>
              </w:rPr>
            </w:pPr>
          </w:p>
          <w:p w:rsidR="00F6405C" w:rsidRDefault="00F6405C" w:rsidP="007A0C5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 Oprema za ostale namjene -</w:t>
            </w:r>
            <w:r w:rsidRPr="008F187E">
              <w:rPr>
                <w:b/>
                <w:color w:val="000000"/>
                <w:sz w:val="22"/>
                <w:szCs w:val="22"/>
              </w:rPr>
              <w:t xml:space="preserve"> vanjska igrališta</w:t>
            </w:r>
          </w:p>
          <w:p w:rsidR="00F6405C" w:rsidRPr="008F187E" w:rsidRDefault="00F6405C" w:rsidP="007A0C5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F6405C" w:rsidP="007A0C5A">
            <w:pPr>
              <w:snapToGrid w:val="0"/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0,00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snapToGrid w:val="0"/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0</w:t>
            </w:r>
            <w:r w:rsidR="00F6405C" w:rsidRPr="001A3907">
              <w:rPr>
                <w:color w:val="FF0000"/>
                <w:sz w:val="22"/>
                <w:szCs w:val="22"/>
              </w:rPr>
              <w:t>,00 kn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  <w:r>
              <w:rPr>
                <w:sz w:val="22"/>
                <w:szCs w:val="22"/>
              </w:rPr>
              <w:t>Nabava do 200.000,00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</w:tr>
      <w:tr w:rsidR="00F6405C" w:rsidTr="007A0C5A">
        <w:trPr>
          <w:cantSplit/>
          <w:trHeight w:val="1021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  <w:rPr>
                <w:b/>
                <w:color w:val="000000"/>
              </w:rPr>
            </w:pPr>
          </w:p>
          <w:p w:rsidR="00F6405C" w:rsidRDefault="00F6405C" w:rsidP="007A0C5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Prijevozne usluge organiziranog posjeta djece kult.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manfiestacijama</w:t>
            </w:r>
            <w:proofErr w:type="spellEnd"/>
          </w:p>
          <w:p w:rsidR="00F6405C" w:rsidRDefault="00F6405C" w:rsidP="007A0C5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F66764" w:rsidRDefault="00F6405C" w:rsidP="007A0C5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  <w:r>
              <w:rPr>
                <w:sz w:val="22"/>
                <w:szCs w:val="22"/>
              </w:rPr>
              <w:t>16.000,00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D373B3" w:rsidRDefault="00F6405C" w:rsidP="007A0C5A">
            <w:pPr>
              <w:snapToGrid w:val="0"/>
            </w:pPr>
            <w:r w:rsidRPr="00D373B3">
              <w:rPr>
                <w:sz w:val="22"/>
                <w:szCs w:val="22"/>
              </w:rPr>
              <w:t>20.000,00 kn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  <w:r>
              <w:rPr>
                <w:sz w:val="22"/>
                <w:szCs w:val="22"/>
              </w:rPr>
              <w:t>Nabava do 200.000,00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</w:tr>
      <w:tr w:rsidR="00F6405C" w:rsidTr="007A0C5A">
        <w:trPr>
          <w:gridAfter w:val="2"/>
          <w:wAfter w:w="60" w:type="dxa"/>
          <w:cantSplit/>
          <w:trHeight w:val="1021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  <w:rPr>
                <w:b/>
                <w:color w:val="000000"/>
              </w:rPr>
            </w:pPr>
          </w:p>
          <w:p w:rsidR="00F6405C" w:rsidRDefault="00F6405C" w:rsidP="007A0C5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Premije osiguranja</w:t>
            </w:r>
          </w:p>
          <w:p w:rsidR="00F6405C" w:rsidRDefault="00F6405C" w:rsidP="007A0C5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F66764" w:rsidRDefault="00F6405C" w:rsidP="007A0C5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snapToGrid w:val="0"/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29.396,72</w:t>
            </w:r>
            <w:r w:rsidR="00F6405C" w:rsidRPr="001A3907">
              <w:rPr>
                <w:color w:val="FF0000"/>
                <w:sz w:val="22"/>
                <w:szCs w:val="22"/>
              </w:rPr>
              <w:t xml:space="preserve">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snapToGrid w:val="0"/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36.745,90</w:t>
            </w:r>
            <w:r w:rsidR="00F6405C" w:rsidRPr="001A3907">
              <w:rPr>
                <w:color w:val="FF0000"/>
                <w:sz w:val="22"/>
                <w:szCs w:val="22"/>
              </w:rPr>
              <w:t xml:space="preserve"> kn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  <w:r>
              <w:rPr>
                <w:sz w:val="22"/>
                <w:szCs w:val="22"/>
              </w:rPr>
              <w:t>Nabava do 200,000.00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</w:tr>
      <w:tr w:rsidR="00F6405C" w:rsidTr="007A0C5A">
        <w:trPr>
          <w:gridAfter w:val="2"/>
          <w:wAfter w:w="60" w:type="dxa"/>
          <w:cantSplit/>
          <w:trHeight w:val="1021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Uredski materijal i ostali materijalni rashodi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F66764" w:rsidRDefault="00F6405C" w:rsidP="007A0C5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snapToGrid w:val="0"/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24</w:t>
            </w:r>
            <w:r w:rsidR="00F6405C" w:rsidRPr="001A3907">
              <w:rPr>
                <w:color w:val="FF0000"/>
                <w:sz w:val="22"/>
                <w:szCs w:val="22"/>
              </w:rPr>
              <w:t>.000,00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snapToGrid w:val="0"/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30.000,00</w:t>
            </w:r>
            <w:r w:rsidR="00F6405C" w:rsidRPr="001A3907">
              <w:rPr>
                <w:color w:val="FF0000"/>
                <w:sz w:val="22"/>
                <w:szCs w:val="22"/>
              </w:rPr>
              <w:t xml:space="preserve"> kn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  <w:r>
              <w:rPr>
                <w:sz w:val="22"/>
                <w:szCs w:val="22"/>
              </w:rPr>
              <w:t>Nabava do 200,000.00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</w:tr>
      <w:tr w:rsidR="00F6405C" w:rsidTr="007A0C5A">
        <w:trPr>
          <w:gridAfter w:val="2"/>
          <w:wAfter w:w="60" w:type="dxa"/>
          <w:cantSplit/>
          <w:trHeight w:val="1021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Didaktički potrošni materijal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F66764" w:rsidRDefault="00F6405C" w:rsidP="007A0C5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snapToGrid w:val="0"/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45</w:t>
            </w:r>
            <w:r w:rsidR="00F6405C" w:rsidRPr="001A3907">
              <w:rPr>
                <w:color w:val="FF0000"/>
                <w:sz w:val="22"/>
                <w:szCs w:val="22"/>
              </w:rPr>
              <w:t>.</w:t>
            </w:r>
            <w:r w:rsidRPr="001A3907">
              <w:rPr>
                <w:color w:val="FF0000"/>
                <w:sz w:val="22"/>
                <w:szCs w:val="22"/>
              </w:rPr>
              <w:t>696</w:t>
            </w:r>
            <w:r w:rsidR="00F6405C" w:rsidRPr="001A3907">
              <w:rPr>
                <w:color w:val="FF0000"/>
                <w:sz w:val="22"/>
                <w:szCs w:val="22"/>
              </w:rPr>
              <w:t>,00 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Pr="001A3907" w:rsidRDefault="001A3907" w:rsidP="007A0C5A">
            <w:pPr>
              <w:snapToGrid w:val="0"/>
              <w:rPr>
                <w:color w:val="FF0000"/>
              </w:rPr>
            </w:pPr>
            <w:r w:rsidRPr="001A3907">
              <w:rPr>
                <w:color w:val="FF0000"/>
                <w:sz w:val="22"/>
                <w:szCs w:val="22"/>
              </w:rPr>
              <w:t>57</w:t>
            </w:r>
            <w:r w:rsidR="00F6405C" w:rsidRPr="001A3907">
              <w:rPr>
                <w:color w:val="FF0000"/>
                <w:sz w:val="22"/>
                <w:szCs w:val="22"/>
              </w:rPr>
              <w:t>.120,00 kn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  <w:r>
              <w:rPr>
                <w:sz w:val="22"/>
                <w:szCs w:val="22"/>
              </w:rPr>
              <w:t>Nabava do 200,000.00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05C" w:rsidRDefault="00F6405C" w:rsidP="007A0C5A">
            <w:pPr>
              <w:snapToGrid w:val="0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5C" w:rsidRDefault="00F6405C" w:rsidP="007A0C5A">
            <w:pPr>
              <w:snapToGrid w:val="0"/>
            </w:pPr>
          </w:p>
        </w:tc>
      </w:tr>
    </w:tbl>
    <w:p w:rsidR="00244027" w:rsidRPr="00AB6C2F" w:rsidRDefault="00244027" w:rsidP="00D747AD">
      <w:pPr>
        <w:ind w:firstLine="720"/>
        <w:rPr>
          <w:sz w:val="22"/>
          <w:szCs w:val="22"/>
        </w:rPr>
      </w:pPr>
    </w:p>
    <w:p w:rsidR="00D747AD" w:rsidRDefault="00D747AD" w:rsidP="00D747AD">
      <w:r>
        <w:t xml:space="preserve"> </w:t>
      </w:r>
    </w:p>
    <w:p w:rsidR="00D747AD" w:rsidRPr="00D22A62" w:rsidRDefault="00D747AD" w:rsidP="00D747AD">
      <w:pPr>
        <w:pStyle w:val="Tijeloteksta-uvlaka2"/>
        <w:spacing w:line="240" w:lineRule="auto"/>
        <w:ind w:left="0" w:firstLine="720"/>
        <w:jc w:val="both"/>
        <w:rPr>
          <w:sz w:val="22"/>
          <w:szCs w:val="22"/>
        </w:rPr>
      </w:pPr>
      <w:r w:rsidRPr="00D22A62">
        <w:rPr>
          <w:sz w:val="22"/>
          <w:szCs w:val="22"/>
        </w:rPr>
        <w:t>Sve nabave roba iz prethodnog stavka ovog članka izvršavat će se u skladu sa Zakonom o javnoj nabavi.</w:t>
      </w:r>
    </w:p>
    <w:p w:rsidR="00D747AD" w:rsidRPr="00D22A62" w:rsidRDefault="00D747AD" w:rsidP="00D747AD">
      <w:pPr>
        <w:pStyle w:val="Tijeloteksta-uvlaka2"/>
        <w:spacing w:line="240" w:lineRule="auto"/>
        <w:ind w:left="0" w:firstLine="720"/>
        <w:jc w:val="both"/>
        <w:rPr>
          <w:sz w:val="22"/>
          <w:szCs w:val="22"/>
        </w:rPr>
      </w:pPr>
    </w:p>
    <w:p w:rsidR="00D747AD" w:rsidRPr="00D22A62" w:rsidRDefault="004E278C" w:rsidP="00D747A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</w:t>
      </w:r>
      <w:r w:rsidR="00D747AD" w:rsidRPr="00D22A62">
        <w:rPr>
          <w:sz w:val="22"/>
          <w:szCs w:val="22"/>
        </w:rPr>
        <w:t>.</w:t>
      </w:r>
    </w:p>
    <w:p w:rsidR="00D747AD" w:rsidRPr="00D22A62" w:rsidRDefault="00244027" w:rsidP="00D747A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Ove I. Izmjene i dopune </w:t>
      </w:r>
      <w:r w:rsidR="00D747AD">
        <w:rPr>
          <w:sz w:val="22"/>
          <w:szCs w:val="22"/>
        </w:rPr>
        <w:t>Plan</w:t>
      </w:r>
      <w:r w:rsidR="001A3907">
        <w:rPr>
          <w:sz w:val="22"/>
          <w:szCs w:val="22"/>
        </w:rPr>
        <w:t>a nabave za 2017</w:t>
      </w:r>
      <w:r>
        <w:rPr>
          <w:sz w:val="22"/>
          <w:szCs w:val="22"/>
        </w:rPr>
        <w:t>. godinu</w:t>
      </w:r>
      <w:r w:rsidR="00D747AD">
        <w:rPr>
          <w:sz w:val="22"/>
          <w:szCs w:val="22"/>
        </w:rPr>
        <w:t xml:space="preserve"> stupa</w:t>
      </w:r>
      <w:r>
        <w:rPr>
          <w:sz w:val="22"/>
          <w:szCs w:val="22"/>
        </w:rPr>
        <w:t>ju</w:t>
      </w:r>
      <w:r w:rsidR="00D747AD">
        <w:rPr>
          <w:sz w:val="22"/>
          <w:szCs w:val="22"/>
        </w:rPr>
        <w:t xml:space="preserve"> na snagu i primjenjuje se od dana donošenja.</w:t>
      </w:r>
    </w:p>
    <w:p w:rsidR="00D747AD" w:rsidRPr="00D22A62" w:rsidRDefault="00D747AD" w:rsidP="00D747AD">
      <w:pPr>
        <w:rPr>
          <w:sz w:val="22"/>
          <w:szCs w:val="22"/>
        </w:rPr>
      </w:pPr>
    </w:p>
    <w:p w:rsidR="00D747AD" w:rsidRPr="00D22A62" w:rsidRDefault="00D747AD" w:rsidP="00D747AD">
      <w:pPr>
        <w:rPr>
          <w:sz w:val="22"/>
          <w:szCs w:val="22"/>
        </w:rPr>
      </w:pPr>
    </w:p>
    <w:p w:rsidR="00D747AD" w:rsidRPr="00083705" w:rsidRDefault="00935344" w:rsidP="00D747AD">
      <w:r>
        <w:t>KLASA: 400-01/16-01/03</w:t>
      </w:r>
    </w:p>
    <w:p w:rsidR="00D747AD" w:rsidRPr="00083705" w:rsidRDefault="00935344" w:rsidP="00D747AD">
      <w:proofErr w:type="spellStart"/>
      <w:r>
        <w:t>Urbroj</w:t>
      </w:r>
      <w:proofErr w:type="spellEnd"/>
      <w:r>
        <w:t>: 2105/05-16/01-17</w:t>
      </w:r>
      <w:r w:rsidR="00D747AD" w:rsidRPr="00083705">
        <w:t>-</w:t>
      </w:r>
      <w:r>
        <w:t>3</w:t>
      </w:r>
    </w:p>
    <w:p w:rsidR="00D747AD" w:rsidRPr="00083705" w:rsidRDefault="00D747AD" w:rsidP="00D747AD">
      <w:r w:rsidRPr="00083705">
        <w:t xml:space="preserve">Umag, </w:t>
      </w:r>
      <w:r w:rsidR="001A3907">
        <w:t>28</w:t>
      </w:r>
      <w:r w:rsidRPr="00083705">
        <w:t xml:space="preserve">. </w:t>
      </w:r>
      <w:r w:rsidR="001A3907">
        <w:t>prosinca 2017</w:t>
      </w:r>
      <w:r w:rsidRPr="00083705">
        <w:t>.</w:t>
      </w:r>
    </w:p>
    <w:p w:rsidR="00D747AD" w:rsidRDefault="00D747AD" w:rsidP="00D747AD">
      <w:pPr>
        <w:rPr>
          <w:sz w:val="22"/>
          <w:szCs w:val="22"/>
        </w:rPr>
      </w:pPr>
    </w:p>
    <w:p w:rsidR="00D747AD" w:rsidRPr="00D22A62" w:rsidRDefault="00D747AD" w:rsidP="00D747AD">
      <w:pPr>
        <w:rPr>
          <w:sz w:val="22"/>
          <w:szCs w:val="22"/>
        </w:rPr>
      </w:pPr>
    </w:p>
    <w:p w:rsidR="00D747AD" w:rsidRPr="00D22A62" w:rsidRDefault="00D747AD" w:rsidP="00D747AD">
      <w:pPr>
        <w:rPr>
          <w:sz w:val="22"/>
          <w:szCs w:val="22"/>
        </w:rPr>
      </w:pPr>
    </w:p>
    <w:p w:rsidR="00D747AD" w:rsidRPr="00D22A62" w:rsidRDefault="00D747AD" w:rsidP="00D747AD">
      <w:pPr>
        <w:rPr>
          <w:sz w:val="22"/>
          <w:szCs w:val="22"/>
        </w:rPr>
      </w:pP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="001A3907">
        <w:rPr>
          <w:sz w:val="22"/>
          <w:szCs w:val="22"/>
        </w:rPr>
        <w:tab/>
      </w:r>
      <w:r w:rsidR="001A3907">
        <w:rPr>
          <w:sz w:val="22"/>
          <w:szCs w:val="22"/>
        </w:rPr>
        <w:tab/>
      </w:r>
      <w:r w:rsidR="001A3907">
        <w:rPr>
          <w:sz w:val="22"/>
          <w:szCs w:val="22"/>
        </w:rPr>
        <w:tab/>
      </w:r>
      <w:r w:rsidR="001A3907">
        <w:rPr>
          <w:sz w:val="22"/>
          <w:szCs w:val="22"/>
        </w:rPr>
        <w:tab/>
      </w:r>
      <w:r w:rsidR="001A3907">
        <w:rPr>
          <w:sz w:val="22"/>
          <w:szCs w:val="22"/>
        </w:rPr>
        <w:tab/>
      </w:r>
      <w:r w:rsidR="001A3907">
        <w:rPr>
          <w:sz w:val="22"/>
          <w:szCs w:val="22"/>
        </w:rPr>
        <w:tab/>
      </w:r>
      <w:r w:rsidR="001A3907">
        <w:rPr>
          <w:sz w:val="22"/>
          <w:szCs w:val="22"/>
        </w:rPr>
        <w:tab/>
        <w:t>PREDSJEDNICA</w:t>
      </w:r>
      <w:r>
        <w:rPr>
          <w:sz w:val="22"/>
          <w:szCs w:val="22"/>
        </w:rPr>
        <w:t xml:space="preserve"> UPRAVNOG VIJEĆA</w:t>
      </w:r>
    </w:p>
    <w:p w:rsidR="00D747AD" w:rsidRPr="00D22A62" w:rsidRDefault="00D747AD" w:rsidP="00D747AD">
      <w:pPr>
        <w:rPr>
          <w:sz w:val="22"/>
          <w:szCs w:val="22"/>
        </w:rPr>
      </w:pP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 w:rsidRPr="00D22A6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1A390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proofErr w:type="spellStart"/>
      <w:r w:rsidR="001A3907">
        <w:rPr>
          <w:sz w:val="22"/>
          <w:szCs w:val="22"/>
        </w:rPr>
        <w:t>Antonella</w:t>
      </w:r>
      <w:proofErr w:type="spellEnd"/>
      <w:r w:rsidR="001A3907">
        <w:rPr>
          <w:sz w:val="22"/>
          <w:szCs w:val="22"/>
        </w:rPr>
        <w:t xml:space="preserve"> </w:t>
      </w:r>
      <w:proofErr w:type="spellStart"/>
      <w:r w:rsidR="001A3907">
        <w:rPr>
          <w:sz w:val="22"/>
          <w:szCs w:val="22"/>
        </w:rPr>
        <w:t>Degrassi</w:t>
      </w:r>
      <w:proofErr w:type="spellEnd"/>
    </w:p>
    <w:p w:rsidR="00D747AD" w:rsidRDefault="00D747AD" w:rsidP="00D747AD">
      <w:pPr>
        <w:rPr>
          <w:color w:val="FF0000"/>
        </w:rPr>
      </w:pPr>
    </w:p>
    <w:p w:rsidR="00B656D7" w:rsidRDefault="00B656D7"/>
    <w:sectPr w:rsidR="00B656D7" w:rsidSect="0043043F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747AD"/>
    <w:rsid w:val="00015DC4"/>
    <w:rsid w:val="000B0DC1"/>
    <w:rsid w:val="000F3203"/>
    <w:rsid w:val="00161A68"/>
    <w:rsid w:val="001A3907"/>
    <w:rsid w:val="00237B2F"/>
    <w:rsid w:val="00244027"/>
    <w:rsid w:val="00267954"/>
    <w:rsid w:val="002D0DE6"/>
    <w:rsid w:val="003302E4"/>
    <w:rsid w:val="003C0ED7"/>
    <w:rsid w:val="003F050D"/>
    <w:rsid w:val="0043043F"/>
    <w:rsid w:val="00435EEB"/>
    <w:rsid w:val="0046034D"/>
    <w:rsid w:val="004B3618"/>
    <w:rsid w:val="004B3E9E"/>
    <w:rsid w:val="004B40A3"/>
    <w:rsid w:val="004E278C"/>
    <w:rsid w:val="00504ACC"/>
    <w:rsid w:val="005531ED"/>
    <w:rsid w:val="0066671F"/>
    <w:rsid w:val="006C0F1F"/>
    <w:rsid w:val="007715B6"/>
    <w:rsid w:val="007848E8"/>
    <w:rsid w:val="00895BA7"/>
    <w:rsid w:val="008C24D1"/>
    <w:rsid w:val="008F187E"/>
    <w:rsid w:val="00935344"/>
    <w:rsid w:val="00957280"/>
    <w:rsid w:val="00992646"/>
    <w:rsid w:val="009B0031"/>
    <w:rsid w:val="00A11B99"/>
    <w:rsid w:val="00A32DB0"/>
    <w:rsid w:val="00A44D9E"/>
    <w:rsid w:val="00AA735B"/>
    <w:rsid w:val="00AB57C7"/>
    <w:rsid w:val="00B656D7"/>
    <w:rsid w:val="00BC287E"/>
    <w:rsid w:val="00C6099B"/>
    <w:rsid w:val="00C66C3E"/>
    <w:rsid w:val="00C83EC9"/>
    <w:rsid w:val="00CA1530"/>
    <w:rsid w:val="00CC7AFF"/>
    <w:rsid w:val="00D373B3"/>
    <w:rsid w:val="00D539C4"/>
    <w:rsid w:val="00D747AD"/>
    <w:rsid w:val="00E764B1"/>
    <w:rsid w:val="00F309CA"/>
    <w:rsid w:val="00F6405C"/>
    <w:rsid w:val="00F66764"/>
    <w:rsid w:val="00F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D747A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D747AD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-uvlaka2">
    <w:name w:val="Body Text Indent 2"/>
    <w:aliases w:val="  uvlaka 2"/>
    <w:basedOn w:val="Normal"/>
    <w:link w:val="Tijeloteksta-uvlaka2Char"/>
    <w:rsid w:val="00D747AD"/>
    <w:pPr>
      <w:suppressAutoHyphens w:val="0"/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D747A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74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687E2-61BB-4BDD-803C-4A05D6A7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Korisnik</cp:lastModifiedBy>
  <cp:revision>2</cp:revision>
  <cp:lastPrinted>2017-12-28T14:53:00Z</cp:lastPrinted>
  <dcterms:created xsi:type="dcterms:W3CDTF">2017-12-28T14:53:00Z</dcterms:created>
  <dcterms:modified xsi:type="dcterms:W3CDTF">2017-12-28T14:53:00Z</dcterms:modified>
</cp:coreProperties>
</file>