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Pr="00592F58" w:rsidRDefault="008E2EC6" w:rsidP="00592F58">
      <w:pPr>
        <w:jc w:val="center"/>
        <w:rPr>
          <w:sz w:val="22"/>
          <w:szCs w:val="22"/>
        </w:rPr>
      </w:pPr>
      <w:r w:rsidRPr="00592F58">
        <w:rPr>
          <w:sz w:val="22"/>
          <w:szCs w:val="22"/>
          <w:lang w:val="hr-HR"/>
        </w:rPr>
        <w:t>In base all'articolo 26. della Legge dell'educazione e</w:t>
      </w:r>
      <w:r w:rsidR="004E3461" w:rsidRPr="00592F58">
        <w:rPr>
          <w:sz w:val="22"/>
          <w:szCs w:val="22"/>
          <w:lang w:val="hr-HR"/>
        </w:rPr>
        <w:t xml:space="preserve"> istruzione della prescolare (GU 10/97, 107/07,94/13)</w:t>
      </w:r>
      <w:r w:rsidRPr="00592F58">
        <w:rPr>
          <w:sz w:val="22"/>
          <w:szCs w:val="22"/>
          <w:lang w:val="hr-HR"/>
        </w:rPr>
        <w:t xml:space="preserve"> </w:t>
      </w:r>
      <w:r w:rsidR="004E3461" w:rsidRPr="00592F58">
        <w:rPr>
          <w:sz w:val="22"/>
          <w:szCs w:val="22"/>
        </w:rPr>
        <w:t>e della Delibera del Consiglio d'Amministrazione del 29 giugno 2017, Scuola Materna Italiana “Girotondo” Umago, bandisce il seguente:</w:t>
      </w:r>
    </w:p>
    <w:p w:rsidR="00800602" w:rsidRPr="00592F58" w:rsidRDefault="00800602" w:rsidP="008E2EC6">
      <w:pPr>
        <w:jc w:val="center"/>
        <w:rPr>
          <w:sz w:val="22"/>
          <w:szCs w:val="22"/>
        </w:rPr>
      </w:pPr>
    </w:p>
    <w:p w:rsidR="00800602" w:rsidRPr="00592F58" w:rsidRDefault="008E2EC6" w:rsidP="00800602">
      <w:pPr>
        <w:jc w:val="center"/>
        <w:rPr>
          <w:b/>
          <w:sz w:val="22"/>
          <w:szCs w:val="22"/>
          <w:u w:val="single"/>
        </w:rPr>
      </w:pPr>
      <w:r w:rsidRPr="00592F58">
        <w:rPr>
          <w:b/>
          <w:sz w:val="22"/>
          <w:szCs w:val="22"/>
          <w:u w:val="single"/>
        </w:rPr>
        <w:t>CONCORSO</w:t>
      </w:r>
    </w:p>
    <w:p w:rsidR="008E2EC6" w:rsidRPr="00592F58" w:rsidRDefault="008E2EC6" w:rsidP="008E2EC6">
      <w:pPr>
        <w:pStyle w:val="Heading2"/>
        <w:jc w:val="center"/>
        <w:rPr>
          <w:sz w:val="22"/>
          <w:szCs w:val="22"/>
          <w:u w:val="single"/>
        </w:rPr>
      </w:pPr>
      <w:r w:rsidRPr="00592F58">
        <w:rPr>
          <w:sz w:val="22"/>
          <w:szCs w:val="22"/>
          <w:u w:val="single"/>
        </w:rPr>
        <w:t>per la copertura del posto di lavoro di educatrice</w:t>
      </w:r>
      <w:r w:rsidR="00D20A4E">
        <w:rPr>
          <w:sz w:val="22"/>
          <w:szCs w:val="22"/>
          <w:u w:val="single"/>
        </w:rPr>
        <w:t xml:space="preserve"> tirocinante</w:t>
      </w:r>
      <w:r w:rsidRPr="00592F58">
        <w:rPr>
          <w:sz w:val="22"/>
          <w:szCs w:val="22"/>
          <w:u w:val="single"/>
        </w:rPr>
        <w:t xml:space="preserve"> (m/f)</w:t>
      </w:r>
    </w:p>
    <w:p w:rsidR="00E919C4" w:rsidRDefault="00E919C4" w:rsidP="00D20A4E"/>
    <w:p w:rsidR="00D20A4E" w:rsidRDefault="00D20A4E" w:rsidP="00D20A4E">
      <w:pPr>
        <w:pStyle w:val="ListParagraph"/>
        <w:numPr>
          <w:ilvl w:val="0"/>
          <w:numId w:val="6"/>
        </w:numPr>
      </w:pPr>
      <w:r>
        <w:rPr>
          <w:b/>
          <w:sz w:val="22"/>
          <w:szCs w:val="22"/>
        </w:rPr>
        <w:t>2</w:t>
      </w:r>
      <w:r w:rsidRPr="00592F58">
        <w:rPr>
          <w:b/>
          <w:sz w:val="22"/>
          <w:szCs w:val="22"/>
        </w:rPr>
        <w:t xml:space="preserve"> educatrici/ori </w:t>
      </w:r>
      <w:r w:rsidRPr="00005C68">
        <w:rPr>
          <w:b/>
        </w:rPr>
        <w:t>tirocinant</w:t>
      </w:r>
      <w:r>
        <w:rPr>
          <w:b/>
        </w:rPr>
        <w:t>i</w:t>
      </w:r>
      <w:r>
        <w:t xml:space="preserve"> a pieno orario e a tempo indeterminato</w:t>
      </w:r>
    </w:p>
    <w:p w:rsidR="00D20A4E" w:rsidRDefault="00D20A4E" w:rsidP="00D20A4E">
      <w:pPr>
        <w:pStyle w:val="ListParagraph"/>
        <w:ind w:left="1134"/>
      </w:pPr>
    </w:p>
    <w:p w:rsidR="00E952BA" w:rsidRPr="00E919C4" w:rsidRDefault="00E952BA" w:rsidP="00E919C4">
      <w:pPr>
        <w:rPr>
          <w:sz w:val="22"/>
          <w:szCs w:val="22"/>
        </w:rPr>
      </w:pPr>
    </w:p>
    <w:p w:rsidR="00800602" w:rsidRPr="00592F58" w:rsidRDefault="00800602" w:rsidP="00E952BA">
      <w:pPr>
        <w:pStyle w:val="ListParagraph"/>
        <w:rPr>
          <w:sz w:val="22"/>
          <w:szCs w:val="22"/>
        </w:rPr>
      </w:pPr>
    </w:p>
    <w:p w:rsidR="008E2EC6" w:rsidRPr="00592F58" w:rsidRDefault="008E2EC6" w:rsidP="008E2EC6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>I candidati devono soddisfare le condizioni dell’articolo 24. e 25. previste dalla Legge sull’educazione e istruzione prescolare, e dell’articolo 10. previsto dalla Legge sull’educazione e istruzione nelle lingue delle minoranze</w:t>
      </w:r>
    </w:p>
    <w:p w:rsidR="004E3461" w:rsidRPr="00592F58" w:rsidRDefault="004E3461" w:rsidP="008E2EC6">
      <w:pPr>
        <w:ind w:left="3"/>
        <w:jc w:val="both"/>
        <w:rPr>
          <w:sz w:val="22"/>
          <w:szCs w:val="22"/>
        </w:rPr>
      </w:pPr>
    </w:p>
    <w:p w:rsidR="004E3461" w:rsidRPr="00592F58" w:rsidRDefault="004E3461" w:rsidP="008E2EC6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Per questo posto di lavoro possono concorrere persone di entrambi i sessi. </w:t>
      </w:r>
    </w:p>
    <w:p w:rsidR="004E3461" w:rsidRPr="00592F58" w:rsidRDefault="004E3461" w:rsidP="008E2EC6">
      <w:pPr>
        <w:ind w:left="3"/>
        <w:jc w:val="both"/>
        <w:rPr>
          <w:sz w:val="22"/>
          <w:szCs w:val="22"/>
        </w:rPr>
      </w:pPr>
    </w:p>
    <w:p w:rsidR="004E3461" w:rsidRPr="00592F58" w:rsidRDefault="004E3461" w:rsidP="008E2EC6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Alla richiesta scritta vanno allegati i seguenti documenti: </w:t>
      </w:r>
    </w:p>
    <w:p w:rsidR="004E3461" w:rsidRPr="00592F58" w:rsidRDefault="004E3461" w:rsidP="004E3461">
      <w:pPr>
        <w:pStyle w:val="ListParagraph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biografia (CV) </w:t>
      </w:r>
    </w:p>
    <w:p w:rsidR="004E3461" w:rsidRPr="00592F58" w:rsidRDefault="004E3461" w:rsidP="004E3461">
      <w:pPr>
        <w:pStyle w:val="ListParagraph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il diploma </w:t>
      </w:r>
    </w:p>
    <w:p w:rsidR="004E3461" w:rsidRPr="00592F58" w:rsidRDefault="004E3461" w:rsidP="004E3461">
      <w:pPr>
        <w:pStyle w:val="ListParagraph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il certificato di cittadinanza </w:t>
      </w:r>
    </w:p>
    <w:p w:rsidR="004E3461" w:rsidRPr="00592F58" w:rsidRDefault="004E3461" w:rsidP="004E3461">
      <w:pPr>
        <w:pStyle w:val="ListParagraph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>certificato penale per i reati prescritti dall`articolo 25. comma 1 della Legge sull`educazione ed istruzione prescolare (non piu` vecchia della data della pubblicazione del concorso)</w:t>
      </w:r>
    </w:p>
    <w:p w:rsidR="008E2EC6" w:rsidRPr="00592F58" w:rsidRDefault="008E2EC6" w:rsidP="004E3461">
      <w:pPr>
        <w:pStyle w:val="ListParagraph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>la prova corrispondente all’adempimento delle condizioni dell’articolo 10. previsto dalla Legge sull’educazione e istruzione nelle lingue delle minoranze.</w:t>
      </w:r>
    </w:p>
    <w:p w:rsidR="00592F58" w:rsidRPr="00592F58" w:rsidRDefault="00592F58" w:rsidP="00592F58">
      <w:pPr>
        <w:jc w:val="both"/>
        <w:rPr>
          <w:sz w:val="22"/>
          <w:szCs w:val="22"/>
        </w:rPr>
      </w:pPr>
    </w:p>
    <w:p w:rsidR="00592F58" w:rsidRPr="00592F58" w:rsidRDefault="00592F58" w:rsidP="00592F58">
      <w:pPr>
        <w:jc w:val="both"/>
        <w:rPr>
          <w:sz w:val="22"/>
          <w:szCs w:val="22"/>
        </w:rPr>
      </w:pPr>
      <w:r w:rsidRPr="00592F58">
        <w:rPr>
          <w:sz w:val="22"/>
          <w:szCs w:val="22"/>
        </w:rPr>
        <w:t>Alla domanda possono essere allegate le copie dei docuenti richiesti. Il candidato prescelto dovra poi presentare gli originali prima della stipulazione del contratto di lavoro.</w:t>
      </w:r>
    </w:p>
    <w:p w:rsidR="004E3461" w:rsidRPr="00592F58" w:rsidRDefault="004E3461" w:rsidP="004E3461">
      <w:pPr>
        <w:pStyle w:val="ListParagraph"/>
        <w:ind w:left="1134"/>
        <w:jc w:val="both"/>
        <w:rPr>
          <w:sz w:val="22"/>
          <w:szCs w:val="22"/>
        </w:rPr>
      </w:pPr>
    </w:p>
    <w:p w:rsidR="004E3461" w:rsidRPr="00592F58" w:rsidRDefault="004E3461" w:rsidP="004E3461">
      <w:pPr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Certificato di idoneità psicofisica rilasciato dal medico competente per il posto di lavoro in oggetto il candidato scelto dovra presentare prima della stipulazione del contratto di lavoro. </w:t>
      </w:r>
    </w:p>
    <w:p w:rsidR="004E3461" w:rsidRPr="00592F58" w:rsidRDefault="004E3461" w:rsidP="004E3461">
      <w:pPr>
        <w:jc w:val="both"/>
        <w:rPr>
          <w:sz w:val="22"/>
          <w:szCs w:val="22"/>
        </w:rPr>
      </w:pPr>
    </w:p>
    <w:p w:rsidR="008E2EC6" w:rsidRPr="00592F58" w:rsidRDefault="008E2EC6" w:rsidP="008E2EC6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Per i candidati scelti è previsto un periodo di prova che viene stabilito dall’art. 53 del Legge sul lavoro </w:t>
      </w:r>
      <w:r w:rsidR="00970596" w:rsidRPr="00592F58">
        <w:rPr>
          <w:sz w:val="22"/>
          <w:szCs w:val="22"/>
          <w:lang w:val="hr-HR"/>
        </w:rPr>
        <w:t>(“Gazzetta ufficale”, N°</w:t>
      </w:r>
      <w:r w:rsidRPr="00592F58">
        <w:rPr>
          <w:sz w:val="22"/>
          <w:szCs w:val="22"/>
          <w:lang w:val="hr-HR"/>
        </w:rPr>
        <w:t xml:space="preserve"> 93/14)</w:t>
      </w:r>
      <w:r w:rsidRPr="00592F58">
        <w:rPr>
          <w:sz w:val="22"/>
          <w:szCs w:val="22"/>
        </w:rPr>
        <w:t xml:space="preserve">.  </w:t>
      </w:r>
    </w:p>
    <w:p w:rsidR="000C7134" w:rsidRPr="00592F58" w:rsidRDefault="000C7134" w:rsidP="008E2EC6">
      <w:pPr>
        <w:ind w:left="3"/>
        <w:jc w:val="both"/>
        <w:rPr>
          <w:sz w:val="22"/>
          <w:szCs w:val="22"/>
        </w:rPr>
      </w:pPr>
    </w:p>
    <w:p w:rsidR="00592F58" w:rsidRPr="00592F58" w:rsidRDefault="00592F58" w:rsidP="008E2EC6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>Le domande corredate dai documenti richiesti vanno inoltrate al Consiglio d' amministrazione della Scuola Materna Italiana “Girotondo” Umago, nell'arco di otto (8) giorni dal giorno dell'annuncio del concorso al seguente indirizzo:</w:t>
      </w:r>
    </w:p>
    <w:p w:rsidR="00592F58" w:rsidRPr="00592F58" w:rsidRDefault="00592F58" w:rsidP="008E2EC6">
      <w:pPr>
        <w:ind w:left="3"/>
        <w:jc w:val="both"/>
        <w:rPr>
          <w:b/>
          <w:sz w:val="22"/>
          <w:szCs w:val="22"/>
        </w:rPr>
      </w:pPr>
      <w:r w:rsidRPr="00592F58">
        <w:rPr>
          <w:b/>
          <w:sz w:val="22"/>
          <w:szCs w:val="22"/>
        </w:rPr>
        <w:t xml:space="preserve">Scuola Materna Italiana “Girotondo” Umago - Consiglio d`amministrazione </w:t>
      </w:r>
    </w:p>
    <w:p w:rsidR="00592F58" w:rsidRPr="00592F58" w:rsidRDefault="00592F58" w:rsidP="008E2EC6">
      <w:pPr>
        <w:ind w:left="3"/>
        <w:jc w:val="both"/>
        <w:rPr>
          <w:b/>
          <w:sz w:val="22"/>
          <w:szCs w:val="22"/>
        </w:rPr>
      </w:pPr>
      <w:r w:rsidRPr="00592F58">
        <w:rPr>
          <w:b/>
          <w:sz w:val="22"/>
          <w:szCs w:val="22"/>
        </w:rPr>
        <w:t>Via della scuola 12, 52470 Umago</w:t>
      </w:r>
    </w:p>
    <w:p w:rsidR="000C7134" w:rsidRPr="00592F58" w:rsidRDefault="00592F58" w:rsidP="008E2EC6">
      <w:pPr>
        <w:ind w:left="3"/>
        <w:jc w:val="both"/>
        <w:rPr>
          <w:b/>
          <w:sz w:val="22"/>
          <w:szCs w:val="22"/>
        </w:rPr>
      </w:pPr>
      <w:r w:rsidRPr="00592F58">
        <w:rPr>
          <w:sz w:val="22"/>
          <w:szCs w:val="22"/>
        </w:rPr>
        <w:t>con la nota</w:t>
      </w:r>
      <w:r w:rsidRPr="00592F58">
        <w:rPr>
          <w:b/>
          <w:sz w:val="22"/>
          <w:szCs w:val="22"/>
        </w:rPr>
        <w:t xml:space="preserve"> „Per il concorso per il posto di lavoro di educatrice</w:t>
      </w:r>
      <w:r w:rsidR="00D20A4E">
        <w:rPr>
          <w:b/>
          <w:sz w:val="22"/>
          <w:szCs w:val="22"/>
        </w:rPr>
        <w:t xml:space="preserve"> tirocinante</w:t>
      </w:r>
      <w:r w:rsidRPr="00592F58">
        <w:rPr>
          <w:b/>
          <w:sz w:val="22"/>
          <w:szCs w:val="22"/>
        </w:rPr>
        <w:t xml:space="preserve"> a tempo </w:t>
      </w:r>
      <w:r w:rsidR="00E919C4">
        <w:rPr>
          <w:b/>
          <w:sz w:val="22"/>
          <w:szCs w:val="22"/>
        </w:rPr>
        <w:t>in</w:t>
      </w:r>
      <w:r w:rsidRPr="00592F58">
        <w:rPr>
          <w:b/>
          <w:sz w:val="22"/>
          <w:szCs w:val="22"/>
        </w:rPr>
        <w:t>determinato“.</w:t>
      </w:r>
    </w:p>
    <w:p w:rsidR="00592F58" w:rsidRPr="00592F58" w:rsidRDefault="00592F58" w:rsidP="008E2EC6">
      <w:pPr>
        <w:ind w:left="3"/>
        <w:jc w:val="both"/>
        <w:rPr>
          <w:b/>
          <w:sz w:val="22"/>
          <w:szCs w:val="22"/>
        </w:rPr>
      </w:pPr>
    </w:p>
    <w:p w:rsidR="00592F58" w:rsidRPr="00592F58" w:rsidRDefault="00592F58" w:rsidP="008E2EC6">
      <w:pPr>
        <w:ind w:left="3"/>
        <w:jc w:val="both"/>
        <w:rPr>
          <w:b/>
          <w:sz w:val="22"/>
          <w:szCs w:val="22"/>
        </w:rPr>
      </w:pPr>
      <w:r w:rsidRPr="00592F58">
        <w:rPr>
          <w:sz w:val="22"/>
          <w:szCs w:val="22"/>
        </w:rPr>
        <w:t>Il Consiglio d`amministrazione si riserva il diritto di annulare il concorso.</w:t>
      </w:r>
    </w:p>
    <w:p w:rsidR="00592F58" w:rsidRPr="00592F58" w:rsidRDefault="00592F58" w:rsidP="008E2EC6">
      <w:pPr>
        <w:ind w:left="3"/>
        <w:jc w:val="both"/>
        <w:rPr>
          <w:sz w:val="22"/>
          <w:szCs w:val="22"/>
        </w:rPr>
      </w:pPr>
    </w:p>
    <w:p w:rsidR="008E2EC6" w:rsidRPr="00592F58" w:rsidRDefault="008E2EC6" w:rsidP="00800602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>I canditati verranno informati sull’esito del concorso nell’arco di 45 giorni dal giorno della conclusione del concorso.</w:t>
      </w:r>
    </w:p>
    <w:p w:rsidR="008E2EC6" w:rsidRPr="00592F58" w:rsidRDefault="008E2EC6" w:rsidP="008E2EC6">
      <w:pPr>
        <w:jc w:val="both"/>
        <w:rPr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>Le domande incomplete e tardive non verranno considerate ai fini del concorso.</w:t>
      </w:r>
    </w:p>
    <w:p w:rsidR="008E2EC6" w:rsidRPr="00592F58" w:rsidRDefault="008E2EC6" w:rsidP="008E2EC6">
      <w:pPr>
        <w:ind w:left="708"/>
        <w:jc w:val="both"/>
        <w:rPr>
          <w:sz w:val="22"/>
          <w:szCs w:val="22"/>
          <w:lang w:val="hr-HR"/>
        </w:rPr>
      </w:pPr>
    </w:p>
    <w:p w:rsidR="008E2EC6" w:rsidRPr="00592F58" w:rsidRDefault="008E2EC6" w:rsidP="008E2EC6">
      <w:pPr>
        <w:ind w:left="708"/>
        <w:jc w:val="both"/>
        <w:rPr>
          <w:sz w:val="22"/>
          <w:szCs w:val="22"/>
          <w:lang w:val="hr-HR"/>
        </w:rPr>
      </w:pPr>
    </w:p>
    <w:p w:rsidR="008E2EC6" w:rsidRPr="00592F58" w:rsidRDefault="008E2EC6" w:rsidP="008E2EC6">
      <w:pPr>
        <w:jc w:val="both"/>
        <w:rPr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 xml:space="preserve">CLASSE: </w:t>
      </w:r>
      <w:r w:rsidR="009517C4" w:rsidRPr="00592F58">
        <w:rPr>
          <w:sz w:val="22"/>
          <w:szCs w:val="22"/>
          <w:lang w:val="hr-HR"/>
        </w:rPr>
        <w:t>112-01</w:t>
      </w:r>
      <w:r w:rsidR="00E952BA" w:rsidRPr="00592F58">
        <w:rPr>
          <w:sz w:val="22"/>
          <w:szCs w:val="22"/>
          <w:lang w:val="hr-HR"/>
        </w:rPr>
        <w:t>/17</w:t>
      </w:r>
      <w:r w:rsidRPr="00592F58">
        <w:rPr>
          <w:sz w:val="22"/>
          <w:szCs w:val="22"/>
          <w:lang w:val="hr-HR"/>
        </w:rPr>
        <w:t>-01/</w:t>
      </w:r>
      <w:r w:rsidR="00E919C4">
        <w:rPr>
          <w:sz w:val="22"/>
          <w:szCs w:val="22"/>
          <w:lang w:val="hr-HR"/>
        </w:rPr>
        <w:t>06</w:t>
      </w:r>
    </w:p>
    <w:p w:rsidR="008E2EC6" w:rsidRPr="00592F58" w:rsidRDefault="008E2EC6" w:rsidP="008E2EC6">
      <w:pPr>
        <w:jc w:val="both"/>
        <w:rPr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>N°PROT: 2105/05-16/01-1</w:t>
      </w:r>
      <w:r w:rsidR="00E952BA" w:rsidRPr="00592F58">
        <w:rPr>
          <w:sz w:val="22"/>
          <w:szCs w:val="22"/>
          <w:lang w:val="hr-HR"/>
        </w:rPr>
        <w:t>7</w:t>
      </w:r>
      <w:r w:rsidRPr="00592F58">
        <w:rPr>
          <w:sz w:val="22"/>
          <w:szCs w:val="22"/>
          <w:lang w:val="hr-HR"/>
        </w:rPr>
        <w:t>-</w:t>
      </w:r>
      <w:r w:rsidR="00B41AE8" w:rsidRPr="00592F58">
        <w:rPr>
          <w:sz w:val="22"/>
          <w:szCs w:val="22"/>
          <w:lang w:val="hr-HR"/>
        </w:rPr>
        <w:t>1</w:t>
      </w:r>
    </w:p>
    <w:p w:rsidR="00B41AE8" w:rsidRDefault="008E2EC6" w:rsidP="008E2EC6">
      <w:pPr>
        <w:jc w:val="both"/>
        <w:rPr>
          <w:color w:val="000000" w:themeColor="text1"/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>Umago</w:t>
      </w:r>
      <w:r w:rsidRPr="00592F58">
        <w:rPr>
          <w:color w:val="000000" w:themeColor="text1"/>
          <w:sz w:val="22"/>
          <w:szCs w:val="22"/>
          <w:lang w:val="hr-HR"/>
        </w:rPr>
        <w:t xml:space="preserve">, </w:t>
      </w:r>
      <w:r w:rsidR="004D40A9">
        <w:rPr>
          <w:color w:val="000000" w:themeColor="text1"/>
          <w:sz w:val="22"/>
          <w:szCs w:val="22"/>
          <w:lang w:val="hr-HR"/>
        </w:rPr>
        <w:t>31</w:t>
      </w:r>
      <w:r w:rsidR="005E48DA">
        <w:rPr>
          <w:color w:val="000000" w:themeColor="text1"/>
          <w:sz w:val="22"/>
          <w:szCs w:val="22"/>
          <w:lang w:val="hr-HR"/>
        </w:rPr>
        <w:t xml:space="preserve"> luglio</w:t>
      </w:r>
      <w:r w:rsidR="00E952BA" w:rsidRPr="00592F58">
        <w:rPr>
          <w:color w:val="000000" w:themeColor="text1"/>
          <w:sz w:val="22"/>
          <w:szCs w:val="22"/>
          <w:lang w:val="hr-HR"/>
        </w:rPr>
        <w:t xml:space="preserve"> 2017</w:t>
      </w:r>
    </w:p>
    <w:p w:rsidR="005E48DA" w:rsidRPr="00592F58" w:rsidRDefault="005E48DA" w:rsidP="008E2EC6">
      <w:pPr>
        <w:jc w:val="both"/>
        <w:rPr>
          <w:color w:val="000000" w:themeColor="text1"/>
          <w:sz w:val="22"/>
          <w:szCs w:val="22"/>
          <w:lang w:val="hr-HR"/>
        </w:rPr>
      </w:pPr>
    </w:p>
    <w:p w:rsidR="008E2EC6" w:rsidRPr="00592F58" w:rsidRDefault="008E2EC6" w:rsidP="00800602">
      <w:pPr>
        <w:ind w:firstLine="5387"/>
        <w:jc w:val="center"/>
        <w:rPr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>Il Presidente del Consiglio Direttivo</w:t>
      </w:r>
    </w:p>
    <w:p w:rsidR="008E2EC6" w:rsidRPr="00592F58" w:rsidRDefault="008E2EC6" w:rsidP="00800602">
      <w:pPr>
        <w:ind w:firstLine="5387"/>
        <w:jc w:val="center"/>
        <w:rPr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>Milan Vukšić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EB05A7" w:rsidRPr="005E48DA" w:rsidRDefault="00EB05A7" w:rsidP="008E2EC6">
      <w:pPr>
        <w:jc w:val="both"/>
        <w:rPr>
          <w:sz w:val="22"/>
          <w:szCs w:val="22"/>
        </w:rPr>
      </w:pPr>
    </w:p>
    <w:p w:rsidR="00592F58" w:rsidRPr="005E48DA" w:rsidRDefault="008E2EC6" w:rsidP="00592F58">
      <w:pPr>
        <w:jc w:val="center"/>
        <w:rPr>
          <w:sz w:val="22"/>
          <w:szCs w:val="22"/>
        </w:rPr>
      </w:pPr>
      <w:r w:rsidRPr="005E48DA">
        <w:rPr>
          <w:sz w:val="22"/>
          <w:szCs w:val="22"/>
        </w:rPr>
        <w:t>Na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temelju</w:t>
      </w:r>
      <w:r w:rsidRPr="005E48DA">
        <w:rPr>
          <w:sz w:val="22"/>
          <w:szCs w:val="22"/>
          <w:lang w:val="hr-HR"/>
        </w:rPr>
        <w:t xml:space="preserve"> č</w:t>
      </w:r>
      <w:r w:rsidRPr="005E48DA">
        <w:rPr>
          <w:sz w:val="22"/>
          <w:szCs w:val="22"/>
        </w:rPr>
        <w:t>lanka</w:t>
      </w:r>
      <w:r w:rsidRPr="005E48DA">
        <w:rPr>
          <w:sz w:val="22"/>
          <w:szCs w:val="22"/>
          <w:lang w:val="hr-HR"/>
        </w:rPr>
        <w:t xml:space="preserve"> 26. </w:t>
      </w:r>
      <w:r w:rsidRPr="005E48DA">
        <w:rPr>
          <w:sz w:val="22"/>
          <w:szCs w:val="22"/>
        </w:rPr>
        <w:t>Zakona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o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pred</w:t>
      </w:r>
      <w:r w:rsidRPr="005E48DA">
        <w:rPr>
          <w:sz w:val="22"/>
          <w:szCs w:val="22"/>
          <w:lang w:val="hr-HR"/>
        </w:rPr>
        <w:t>š</w:t>
      </w:r>
      <w:r w:rsidRPr="005E48DA">
        <w:rPr>
          <w:sz w:val="22"/>
          <w:szCs w:val="22"/>
        </w:rPr>
        <w:t>kolskom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odgoju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i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obrazovanju</w:t>
      </w:r>
      <w:r w:rsidRPr="005E48DA">
        <w:rPr>
          <w:sz w:val="22"/>
          <w:szCs w:val="22"/>
          <w:lang w:val="hr-HR"/>
        </w:rPr>
        <w:t xml:space="preserve"> (</w:t>
      </w:r>
      <w:r w:rsidRPr="005E48DA">
        <w:rPr>
          <w:sz w:val="22"/>
          <w:szCs w:val="22"/>
        </w:rPr>
        <w:t>NN</w:t>
      </w:r>
      <w:r w:rsidRPr="005E48DA">
        <w:rPr>
          <w:sz w:val="22"/>
          <w:szCs w:val="22"/>
          <w:lang w:val="hr-HR"/>
        </w:rPr>
        <w:t xml:space="preserve"> 10/97, 107/07, 94/13) </w:t>
      </w:r>
      <w:r w:rsidRPr="005E48DA">
        <w:rPr>
          <w:sz w:val="22"/>
          <w:szCs w:val="22"/>
        </w:rPr>
        <w:t>i</w:t>
      </w:r>
      <w:r w:rsidRPr="005E48DA">
        <w:rPr>
          <w:sz w:val="22"/>
          <w:szCs w:val="22"/>
          <w:lang w:val="hr-HR"/>
        </w:rPr>
        <w:t xml:space="preserve"> </w:t>
      </w:r>
      <w:r w:rsidR="00592F58" w:rsidRPr="005E48DA">
        <w:rPr>
          <w:sz w:val="22"/>
          <w:szCs w:val="22"/>
        </w:rPr>
        <w:t>Odluke Upravnog vijeća od 29. lipnja 2017. godine, Talijanski dječji vrtić “Vrtuljak” Umag, objavljuje slijedeći:</w:t>
      </w:r>
    </w:p>
    <w:p w:rsidR="00592F58" w:rsidRPr="005E48DA" w:rsidRDefault="00592F58" w:rsidP="00592F58">
      <w:pPr>
        <w:jc w:val="both"/>
        <w:rPr>
          <w:sz w:val="22"/>
          <w:szCs w:val="22"/>
        </w:rPr>
      </w:pPr>
    </w:p>
    <w:p w:rsidR="008E2EC6" w:rsidRPr="005E48DA" w:rsidRDefault="008E2EC6" w:rsidP="00592F58">
      <w:pPr>
        <w:jc w:val="center"/>
        <w:rPr>
          <w:b/>
          <w:sz w:val="22"/>
          <w:szCs w:val="22"/>
          <w:u w:val="single"/>
          <w:lang w:val="hr-HR"/>
        </w:rPr>
      </w:pPr>
      <w:r w:rsidRPr="005E48DA">
        <w:rPr>
          <w:b/>
          <w:sz w:val="22"/>
          <w:szCs w:val="22"/>
          <w:u w:val="single"/>
          <w:lang w:val="hr-HR"/>
        </w:rPr>
        <w:t>NATJEČAJ</w:t>
      </w:r>
    </w:p>
    <w:p w:rsidR="008E2EC6" w:rsidRPr="005E48DA" w:rsidRDefault="00453844" w:rsidP="00592F58">
      <w:pPr>
        <w:jc w:val="center"/>
        <w:rPr>
          <w:sz w:val="22"/>
          <w:szCs w:val="22"/>
          <w:u w:val="single"/>
          <w:lang w:val="hr-HR"/>
        </w:rPr>
      </w:pPr>
      <w:r w:rsidRPr="005E48DA">
        <w:rPr>
          <w:sz w:val="22"/>
          <w:szCs w:val="22"/>
          <w:u w:val="single"/>
          <w:lang w:val="hr-HR"/>
        </w:rPr>
        <w:t>za popunu</w:t>
      </w:r>
      <w:r w:rsidR="008E2EC6" w:rsidRPr="005E48DA">
        <w:rPr>
          <w:sz w:val="22"/>
          <w:szCs w:val="22"/>
          <w:u w:val="single"/>
          <w:lang w:val="hr-HR"/>
        </w:rPr>
        <w:t xml:space="preserve"> radnog mjesta odgojitelja</w:t>
      </w:r>
      <w:r w:rsidR="00D20A4E">
        <w:rPr>
          <w:sz w:val="22"/>
          <w:szCs w:val="22"/>
          <w:u w:val="single"/>
          <w:lang w:val="hr-HR"/>
        </w:rPr>
        <w:t xml:space="preserve"> pripravnika</w:t>
      </w:r>
      <w:r w:rsidR="008E2EC6" w:rsidRPr="005E48DA">
        <w:rPr>
          <w:sz w:val="22"/>
          <w:szCs w:val="22"/>
          <w:u w:val="single"/>
          <w:lang w:val="hr-HR"/>
        </w:rPr>
        <w:t xml:space="preserve"> (m/ž)</w:t>
      </w:r>
    </w:p>
    <w:p w:rsidR="00800602" w:rsidRPr="005E48DA" w:rsidRDefault="00800602" w:rsidP="008E2EC6">
      <w:pPr>
        <w:jc w:val="center"/>
        <w:rPr>
          <w:sz w:val="22"/>
          <w:szCs w:val="22"/>
          <w:lang w:val="hr-HR"/>
        </w:rPr>
      </w:pPr>
    </w:p>
    <w:p w:rsidR="006E2324" w:rsidRDefault="00E919C4" w:rsidP="006E2324">
      <w:pPr>
        <w:pStyle w:val="ListParagraph"/>
        <w:numPr>
          <w:ilvl w:val="0"/>
          <w:numId w:val="5"/>
        </w:numPr>
        <w:ind w:left="0" w:firstLine="284"/>
        <w:jc w:val="both"/>
        <w:rPr>
          <w:sz w:val="22"/>
          <w:szCs w:val="22"/>
          <w:lang w:val="hr-HR"/>
        </w:rPr>
      </w:pPr>
      <w:r w:rsidRPr="00E919C4">
        <w:rPr>
          <w:b/>
          <w:sz w:val="22"/>
          <w:szCs w:val="22"/>
          <w:lang w:val="hr-HR"/>
        </w:rPr>
        <w:t>2</w:t>
      </w:r>
      <w:r w:rsidR="006723AF" w:rsidRPr="00E919C4">
        <w:rPr>
          <w:b/>
          <w:sz w:val="22"/>
          <w:szCs w:val="22"/>
          <w:lang w:val="hr-HR"/>
        </w:rPr>
        <w:t xml:space="preserve"> izvršitelj</w:t>
      </w:r>
      <w:r w:rsidR="00931199" w:rsidRPr="00E919C4">
        <w:rPr>
          <w:b/>
          <w:sz w:val="22"/>
          <w:szCs w:val="22"/>
          <w:lang w:val="hr-HR"/>
        </w:rPr>
        <w:t>a/ice</w:t>
      </w:r>
      <w:r w:rsidR="00880BC1">
        <w:rPr>
          <w:b/>
          <w:sz w:val="22"/>
          <w:szCs w:val="22"/>
          <w:lang w:val="hr-HR"/>
        </w:rPr>
        <w:t xml:space="preserve"> – pripravnika</w:t>
      </w:r>
      <w:r w:rsidR="00D20A4E">
        <w:rPr>
          <w:b/>
          <w:sz w:val="22"/>
          <w:szCs w:val="22"/>
          <w:lang w:val="hr-HR"/>
        </w:rPr>
        <w:t>/ce</w:t>
      </w:r>
      <w:r w:rsidR="006E2324" w:rsidRPr="00E919C4">
        <w:rPr>
          <w:b/>
          <w:sz w:val="22"/>
          <w:szCs w:val="22"/>
          <w:lang w:val="hr-HR"/>
        </w:rPr>
        <w:t xml:space="preserve"> </w:t>
      </w:r>
      <w:r w:rsidR="006E2324" w:rsidRPr="00E919C4">
        <w:rPr>
          <w:sz w:val="22"/>
          <w:szCs w:val="22"/>
          <w:lang w:val="hr-HR"/>
        </w:rPr>
        <w:t xml:space="preserve">na </w:t>
      </w:r>
      <w:r w:rsidRPr="00E919C4">
        <w:rPr>
          <w:sz w:val="22"/>
          <w:szCs w:val="22"/>
          <w:lang w:val="hr-HR"/>
        </w:rPr>
        <w:t>ne</w:t>
      </w:r>
      <w:r w:rsidR="006E2324" w:rsidRPr="00E919C4">
        <w:rPr>
          <w:sz w:val="22"/>
          <w:szCs w:val="22"/>
          <w:lang w:val="hr-HR"/>
        </w:rPr>
        <w:t>određeno vrijeme</w:t>
      </w:r>
      <w:r w:rsidR="006E2324" w:rsidRPr="00E919C4">
        <w:rPr>
          <w:b/>
          <w:sz w:val="22"/>
          <w:szCs w:val="22"/>
          <w:lang w:val="hr-HR"/>
        </w:rPr>
        <w:t xml:space="preserve"> </w:t>
      </w:r>
      <w:r w:rsidR="006E2324" w:rsidRPr="00E919C4">
        <w:rPr>
          <w:sz w:val="22"/>
          <w:szCs w:val="22"/>
          <w:lang w:val="hr-HR"/>
        </w:rPr>
        <w:t>u punom radno</w:t>
      </w:r>
      <w:r w:rsidR="00931199" w:rsidRPr="00E919C4">
        <w:rPr>
          <w:sz w:val="22"/>
          <w:szCs w:val="22"/>
          <w:lang w:val="hr-HR"/>
        </w:rPr>
        <w:t xml:space="preserve">m vremenu </w:t>
      </w:r>
    </w:p>
    <w:p w:rsidR="00E919C4" w:rsidRPr="00E919C4" w:rsidRDefault="00E919C4" w:rsidP="00E919C4">
      <w:pPr>
        <w:pStyle w:val="ListParagraph"/>
        <w:ind w:left="284"/>
        <w:jc w:val="both"/>
        <w:rPr>
          <w:sz w:val="22"/>
          <w:szCs w:val="22"/>
          <w:lang w:val="hr-HR"/>
        </w:rPr>
      </w:pPr>
    </w:p>
    <w:p w:rsidR="006E2324" w:rsidRPr="005E48DA" w:rsidRDefault="006E2324" w:rsidP="00592F58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Pristupnici na natječaj moraju ispunjavati uvjete iz članka 24. i 25. Zakona o predškolskom</w:t>
      </w:r>
    </w:p>
    <w:p w:rsidR="006E2324" w:rsidRPr="005E48DA" w:rsidRDefault="006E2324" w:rsidP="00592F58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odgoju i naobrazbi i članka 10. Zakona o odgoju i obrazovanju na jeziku i pismu</w:t>
      </w:r>
      <w:r w:rsidR="000C7134"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  <w:lang w:val="hr-HR"/>
        </w:rPr>
        <w:t>nacionalnih manjina.</w:t>
      </w:r>
    </w:p>
    <w:p w:rsidR="00592F58" w:rsidRPr="005E48DA" w:rsidRDefault="00592F58" w:rsidP="000C7134">
      <w:pPr>
        <w:jc w:val="both"/>
        <w:rPr>
          <w:sz w:val="22"/>
          <w:szCs w:val="22"/>
          <w:lang w:val="hr-HR"/>
        </w:rPr>
      </w:pPr>
    </w:p>
    <w:p w:rsidR="00592F58" w:rsidRPr="005E48DA" w:rsidRDefault="00592F58" w:rsidP="000C7134">
      <w:pPr>
        <w:jc w:val="both"/>
        <w:rPr>
          <w:sz w:val="22"/>
          <w:szCs w:val="22"/>
        </w:rPr>
      </w:pPr>
      <w:r w:rsidRPr="005E48DA">
        <w:rPr>
          <w:sz w:val="22"/>
          <w:szCs w:val="22"/>
        </w:rPr>
        <w:t>Na oglašeno radno mjesto mogu se prijaviti kandidati oba spola.</w:t>
      </w:r>
    </w:p>
    <w:p w:rsidR="00592F58" w:rsidRPr="005E48DA" w:rsidRDefault="00592F58" w:rsidP="000C7134">
      <w:pPr>
        <w:jc w:val="both"/>
        <w:rPr>
          <w:sz w:val="22"/>
          <w:szCs w:val="22"/>
        </w:rPr>
      </w:pPr>
    </w:p>
    <w:p w:rsidR="00592F58" w:rsidRPr="005E48DA" w:rsidRDefault="00592F58" w:rsidP="000C7134">
      <w:pPr>
        <w:jc w:val="both"/>
        <w:rPr>
          <w:sz w:val="22"/>
          <w:szCs w:val="22"/>
        </w:rPr>
      </w:pPr>
      <w:r w:rsidRPr="005E48DA">
        <w:rPr>
          <w:sz w:val="22"/>
          <w:szCs w:val="22"/>
        </w:rPr>
        <w:t xml:space="preserve">Uz pisanu prijavu na natječaj potrebno je priložiti: </w:t>
      </w:r>
    </w:p>
    <w:p w:rsidR="00592F58" w:rsidRPr="005E48DA" w:rsidRDefault="00592F58" w:rsidP="00592F58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 xml:space="preserve">životopis </w:t>
      </w:r>
    </w:p>
    <w:p w:rsidR="00592F58" w:rsidRPr="005E48DA" w:rsidRDefault="00592F58" w:rsidP="00592F58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 xml:space="preserve">dokaz o stručnoj spremi (diploma) </w:t>
      </w:r>
    </w:p>
    <w:p w:rsidR="00592F58" w:rsidRPr="005E48DA" w:rsidRDefault="00592F58" w:rsidP="00592F58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 xml:space="preserve">domovnicu </w:t>
      </w:r>
    </w:p>
    <w:p w:rsidR="00592F58" w:rsidRPr="005E48DA" w:rsidRDefault="00592F58" w:rsidP="00592F58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>potvrdu da se protiv kandidata ne vodi kazneni postupak te da nije izrečena privremena mjera za neko od kaznenih djela iz čl. 25. st. 1. Zakona o predškolskom odgoju i obrazovanju (ne starija od dana objave natječaja)</w:t>
      </w:r>
    </w:p>
    <w:p w:rsidR="00592F58" w:rsidRPr="005E48DA" w:rsidRDefault="00592F58" w:rsidP="000C7134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odgovarajući dokaz</w:t>
      </w:r>
      <w:r w:rsidR="006E2324" w:rsidRPr="005E48DA">
        <w:rPr>
          <w:sz w:val="22"/>
          <w:szCs w:val="22"/>
          <w:lang w:val="hr-HR"/>
        </w:rPr>
        <w:t xml:space="preserve"> o ispunjavanju uvjeta iz članka 10. Zakona o</w:t>
      </w:r>
      <w:r w:rsidR="000C7134" w:rsidRPr="005E48DA">
        <w:rPr>
          <w:sz w:val="22"/>
          <w:szCs w:val="22"/>
          <w:lang w:val="hr-HR"/>
        </w:rPr>
        <w:t xml:space="preserve"> </w:t>
      </w:r>
      <w:r w:rsidR="006E2324" w:rsidRPr="005E48DA">
        <w:rPr>
          <w:sz w:val="22"/>
          <w:szCs w:val="22"/>
          <w:lang w:val="hr-HR"/>
        </w:rPr>
        <w:t>odgoju i obrazovanju na jeziku i pismu nacionalnih</w:t>
      </w:r>
      <w:r w:rsidRPr="005E48DA">
        <w:rPr>
          <w:sz w:val="22"/>
          <w:szCs w:val="22"/>
          <w:lang w:val="hr-HR"/>
        </w:rPr>
        <w:t xml:space="preserve"> manjina</w:t>
      </w:r>
    </w:p>
    <w:p w:rsidR="00592F58" w:rsidRPr="005E48DA" w:rsidRDefault="00592F58" w:rsidP="00592F58">
      <w:pPr>
        <w:pStyle w:val="ListParagraph"/>
        <w:jc w:val="both"/>
        <w:rPr>
          <w:sz w:val="22"/>
          <w:szCs w:val="22"/>
          <w:lang w:val="hr-HR"/>
        </w:rPr>
      </w:pPr>
    </w:p>
    <w:p w:rsidR="00592F58" w:rsidRPr="005E48DA" w:rsidRDefault="005E48DA" w:rsidP="005E48DA">
      <w:pPr>
        <w:jc w:val="both"/>
        <w:rPr>
          <w:sz w:val="22"/>
          <w:szCs w:val="22"/>
        </w:rPr>
      </w:pPr>
      <w:r w:rsidRPr="005E48DA">
        <w:rPr>
          <w:sz w:val="22"/>
          <w:szCs w:val="22"/>
        </w:rPr>
        <w:t>Traženi dokumenti mogu biti fotokopije, a od kandidata koji bude izabran temeljem ovog natječaja zatražit će se originali prije zasnivanja radnog odnosa.</w:t>
      </w:r>
    </w:p>
    <w:p w:rsidR="005E48DA" w:rsidRPr="005E48DA" w:rsidRDefault="005E48DA" w:rsidP="005E48DA">
      <w:pPr>
        <w:jc w:val="both"/>
        <w:rPr>
          <w:sz w:val="22"/>
          <w:szCs w:val="22"/>
        </w:rPr>
      </w:pPr>
    </w:p>
    <w:p w:rsidR="005E48DA" w:rsidRPr="005E48DA" w:rsidRDefault="005E48DA" w:rsidP="005E48DA">
      <w:pPr>
        <w:jc w:val="both"/>
        <w:rPr>
          <w:sz w:val="22"/>
          <w:szCs w:val="22"/>
        </w:rPr>
      </w:pPr>
      <w:r w:rsidRPr="005E48DA">
        <w:rPr>
          <w:sz w:val="22"/>
          <w:szCs w:val="22"/>
        </w:rPr>
        <w:t>Uvjerenje o zdravstvenoj sposobnosti za obavljanje poslova radnoga mjesta dostavlja izabrani kandidat po obavijesti o izboru, a prije zasnivanja radnog odnosa.</w:t>
      </w:r>
    </w:p>
    <w:p w:rsidR="005E48DA" w:rsidRPr="005E48DA" w:rsidRDefault="005E48DA" w:rsidP="005E48DA">
      <w:pPr>
        <w:jc w:val="both"/>
        <w:rPr>
          <w:sz w:val="22"/>
          <w:szCs w:val="22"/>
        </w:rPr>
      </w:pPr>
    </w:p>
    <w:p w:rsidR="006E2324" w:rsidRPr="005E48DA" w:rsidRDefault="006E2324" w:rsidP="000C7134">
      <w:pPr>
        <w:jc w:val="both"/>
        <w:rPr>
          <w:spacing w:val="-3"/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 xml:space="preserve">Za izabrane kandidate </w:t>
      </w:r>
      <w:r w:rsidRPr="005E48DA">
        <w:rPr>
          <w:spacing w:val="-3"/>
          <w:sz w:val="22"/>
          <w:szCs w:val="22"/>
          <w:lang w:val="hr-HR"/>
        </w:rPr>
        <w:t>vrši se provjera stručnih i radnih sposobnosti radnika kroz institut</w:t>
      </w:r>
    </w:p>
    <w:p w:rsidR="006E2324" w:rsidRPr="005E48DA" w:rsidRDefault="006E2324" w:rsidP="000C7134">
      <w:pPr>
        <w:jc w:val="both"/>
        <w:rPr>
          <w:spacing w:val="-3"/>
          <w:sz w:val="22"/>
          <w:szCs w:val="22"/>
          <w:lang w:val="hr-HR"/>
        </w:rPr>
      </w:pPr>
      <w:r w:rsidRPr="005E48DA">
        <w:rPr>
          <w:spacing w:val="-3"/>
          <w:sz w:val="22"/>
          <w:szCs w:val="22"/>
          <w:lang w:val="hr-HR"/>
        </w:rPr>
        <w:t xml:space="preserve">probnog rada koji je predviđen čl. 53. Zakona o radu </w:t>
      </w:r>
      <w:r w:rsidRPr="005E48DA">
        <w:rPr>
          <w:sz w:val="22"/>
          <w:szCs w:val="22"/>
          <w:lang w:val="hr-HR"/>
        </w:rPr>
        <w:t>(“Narodne novine”, broj 93/14)</w:t>
      </w:r>
      <w:r w:rsidRPr="005E48DA">
        <w:rPr>
          <w:spacing w:val="-3"/>
          <w:sz w:val="22"/>
          <w:szCs w:val="22"/>
          <w:lang w:val="hr-HR"/>
        </w:rPr>
        <w:t>.</w:t>
      </w:r>
    </w:p>
    <w:p w:rsidR="005E48DA" w:rsidRPr="005E48DA" w:rsidRDefault="005E48DA" w:rsidP="000C7134">
      <w:pPr>
        <w:jc w:val="both"/>
        <w:rPr>
          <w:sz w:val="22"/>
          <w:szCs w:val="22"/>
          <w:lang w:val="hr-HR"/>
        </w:rPr>
      </w:pPr>
    </w:p>
    <w:p w:rsidR="005E48DA" w:rsidRPr="005E48DA" w:rsidRDefault="005E48DA" w:rsidP="000C7134">
      <w:pPr>
        <w:jc w:val="both"/>
        <w:rPr>
          <w:sz w:val="22"/>
          <w:szCs w:val="22"/>
        </w:rPr>
      </w:pPr>
      <w:r w:rsidRPr="005E48DA">
        <w:rPr>
          <w:sz w:val="22"/>
          <w:szCs w:val="22"/>
        </w:rPr>
        <w:t xml:space="preserve">Pisane prijave s dokumentacijom o ispunjavanju uvjeta natječaja potrebno je dostaviti u roku od osam (8) dana od dana objavljivanja natječaja na adresu: </w:t>
      </w:r>
    </w:p>
    <w:p w:rsidR="005E48DA" w:rsidRPr="005E48DA" w:rsidRDefault="005E48DA" w:rsidP="000C7134">
      <w:pPr>
        <w:jc w:val="both"/>
        <w:rPr>
          <w:b/>
          <w:sz w:val="22"/>
          <w:szCs w:val="22"/>
        </w:rPr>
      </w:pPr>
      <w:r w:rsidRPr="005E48DA">
        <w:rPr>
          <w:b/>
          <w:sz w:val="22"/>
          <w:szCs w:val="22"/>
        </w:rPr>
        <w:t xml:space="preserve">Talijanski dječji vrtić “Vrtuljak” Umag  </w:t>
      </w:r>
    </w:p>
    <w:p w:rsidR="005E48DA" w:rsidRPr="005E48DA" w:rsidRDefault="005E48DA" w:rsidP="000C7134">
      <w:pPr>
        <w:jc w:val="both"/>
        <w:rPr>
          <w:b/>
          <w:sz w:val="22"/>
          <w:szCs w:val="22"/>
        </w:rPr>
      </w:pPr>
      <w:r w:rsidRPr="005E48DA">
        <w:rPr>
          <w:b/>
          <w:sz w:val="22"/>
          <w:szCs w:val="22"/>
        </w:rPr>
        <w:t xml:space="preserve">Upravno vijeće-Consiglio d`amministrazione </w:t>
      </w:r>
    </w:p>
    <w:p w:rsidR="005E48DA" w:rsidRPr="005E48DA" w:rsidRDefault="005E48DA" w:rsidP="000C7134">
      <w:pPr>
        <w:jc w:val="both"/>
        <w:rPr>
          <w:b/>
          <w:sz w:val="22"/>
          <w:szCs w:val="22"/>
        </w:rPr>
      </w:pPr>
      <w:r w:rsidRPr="005E48DA">
        <w:rPr>
          <w:b/>
          <w:sz w:val="22"/>
          <w:szCs w:val="22"/>
        </w:rPr>
        <w:t>Školska ulica 12, 52470 Umag</w:t>
      </w:r>
    </w:p>
    <w:p w:rsidR="005E48DA" w:rsidRPr="005E48DA" w:rsidRDefault="005E48DA" w:rsidP="000C7134">
      <w:pPr>
        <w:jc w:val="both"/>
        <w:rPr>
          <w:b/>
          <w:sz w:val="22"/>
          <w:szCs w:val="22"/>
        </w:rPr>
      </w:pPr>
      <w:r w:rsidRPr="005E48DA">
        <w:rPr>
          <w:sz w:val="22"/>
          <w:szCs w:val="22"/>
        </w:rPr>
        <w:t>s naznakom</w:t>
      </w:r>
      <w:r w:rsidRPr="005E48DA">
        <w:rPr>
          <w:b/>
          <w:sz w:val="22"/>
          <w:szCs w:val="22"/>
        </w:rPr>
        <w:t xml:space="preserve"> „Prijava na Natječaj za radno mjesto odgojitelja</w:t>
      </w:r>
      <w:r w:rsidR="00D20A4E">
        <w:rPr>
          <w:b/>
          <w:sz w:val="22"/>
          <w:szCs w:val="22"/>
        </w:rPr>
        <w:t xml:space="preserve"> pripravnika</w:t>
      </w:r>
      <w:r w:rsidRPr="005E48DA">
        <w:rPr>
          <w:b/>
          <w:sz w:val="22"/>
          <w:szCs w:val="22"/>
        </w:rPr>
        <w:t xml:space="preserve"> na </w:t>
      </w:r>
      <w:r w:rsidR="00E919C4">
        <w:rPr>
          <w:b/>
          <w:sz w:val="22"/>
          <w:szCs w:val="22"/>
        </w:rPr>
        <w:t>ne</w:t>
      </w:r>
      <w:r w:rsidRPr="005E48DA">
        <w:rPr>
          <w:b/>
          <w:sz w:val="22"/>
          <w:szCs w:val="22"/>
        </w:rPr>
        <w:t>određeno vrijeme“</w:t>
      </w:r>
    </w:p>
    <w:p w:rsidR="005E48DA" w:rsidRPr="005E48DA" w:rsidRDefault="005E48DA" w:rsidP="000C7134">
      <w:pPr>
        <w:jc w:val="both"/>
        <w:rPr>
          <w:b/>
          <w:sz w:val="22"/>
          <w:szCs w:val="22"/>
        </w:rPr>
      </w:pPr>
    </w:p>
    <w:p w:rsidR="005E48DA" w:rsidRPr="005E48DA" w:rsidRDefault="005E48DA" w:rsidP="000C7134">
      <w:pPr>
        <w:jc w:val="both"/>
        <w:rPr>
          <w:sz w:val="22"/>
          <w:szCs w:val="22"/>
        </w:rPr>
      </w:pPr>
      <w:r w:rsidRPr="005E48DA">
        <w:rPr>
          <w:sz w:val="22"/>
          <w:szCs w:val="22"/>
        </w:rPr>
        <w:t>Upravno vijeće zadržava pravo poništenja natječaja.</w:t>
      </w:r>
    </w:p>
    <w:p w:rsidR="005E48DA" w:rsidRPr="005E48DA" w:rsidRDefault="005E48DA" w:rsidP="000C7134">
      <w:pPr>
        <w:jc w:val="both"/>
        <w:rPr>
          <w:b/>
          <w:sz w:val="22"/>
          <w:szCs w:val="22"/>
          <w:lang w:val="hr-HR"/>
        </w:rPr>
      </w:pPr>
    </w:p>
    <w:p w:rsidR="006E2324" w:rsidRPr="005E48DA" w:rsidRDefault="006E2324" w:rsidP="000C7134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O rezultatima izbora pristupnici će biti obaviješteni najkasnije u roku od 45 dana od  isteka</w:t>
      </w:r>
    </w:p>
    <w:p w:rsidR="006E2324" w:rsidRPr="005E48DA" w:rsidRDefault="006E2324" w:rsidP="000C7134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 xml:space="preserve">roka za podnošenje prijava. </w:t>
      </w:r>
    </w:p>
    <w:p w:rsidR="006E2324" w:rsidRPr="005E48DA" w:rsidRDefault="006E2324" w:rsidP="000C7134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Nepotpune i nepravovremene prijave neće se razmatrati.</w:t>
      </w:r>
    </w:p>
    <w:p w:rsidR="00B41AE8" w:rsidRPr="005E48DA" w:rsidRDefault="00B41AE8" w:rsidP="008E2EC6">
      <w:pPr>
        <w:jc w:val="both"/>
        <w:rPr>
          <w:sz w:val="22"/>
          <w:szCs w:val="22"/>
          <w:lang w:val="hr-HR"/>
        </w:rPr>
      </w:pPr>
    </w:p>
    <w:p w:rsidR="00B41AE8" w:rsidRPr="005E48DA" w:rsidRDefault="00B41AE8" w:rsidP="008E2EC6">
      <w:pPr>
        <w:jc w:val="both"/>
        <w:rPr>
          <w:sz w:val="22"/>
          <w:szCs w:val="22"/>
          <w:lang w:val="hr-HR"/>
        </w:rPr>
      </w:pPr>
    </w:p>
    <w:p w:rsidR="008E2EC6" w:rsidRPr="005E48DA" w:rsidRDefault="008E2EC6" w:rsidP="008E2EC6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 xml:space="preserve">KLASA: </w:t>
      </w:r>
      <w:r w:rsidR="009517C4" w:rsidRPr="005E48DA">
        <w:rPr>
          <w:sz w:val="22"/>
          <w:szCs w:val="22"/>
          <w:lang w:val="hr-HR"/>
        </w:rPr>
        <w:t>112-01</w:t>
      </w:r>
      <w:r w:rsidR="00E952BA" w:rsidRPr="005E48DA">
        <w:rPr>
          <w:sz w:val="22"/>
          <w:szCs w:val="22"/>
          <w:lang w:val="hr-HR"/>
        </w:rPr>
        <w:t>/17</w:t>
      </w:r>
      <w:r w:rsidRPr="005E48DA">
        <w:rPr>
          <w:sz w:val="22"/>
          <w:szCs w:val="22"/>
          <w:lang w:val="hr-HR"/>
        </w:rPr>
        <w:t>-01/</w:t>
      </w:r>
      <w:r w:rsidR="00E919C4">
        <w:rPr>
          <w:sz w:val="22"/>
          <w:szCs w:val="22"/>
          <w:lang w:val="hr-HR"/>
        </w:rPr>
        <w:t>06</w:t>
      </w:r>
    </w:p>
    <w:p w:rsidR="008E2EC6" w:rsidRPr="005E48DA" w:rsidRDefault="008E2EC6" w:rsidP="008E2EC6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URBROJ: 2105/05-16/01-1</w:t>
      </w:r>
      <w:r w:rsidR="00E952BA" w:rsidRPr="005E48DA">
        <w:rPr>
          <w:sz w:val="22"/>
          <w:szCs w:val="22"/>
          <w:lang w:val="hr-HR"/>
        </w:rPr>
        <w:t>7</w:t>
      </w:r>
      <w:r w:rsidRPr="005E48DA">
        <w:rPr>
          <w:sz w:val="22"/>
          <w:szCs w:val="22"/>
          <w:lang w:val="hr-HR"/>
        </w:rPr>
        <w:t>-</w:t>
      </w:r>
      <w:r w:rsidR="00B41AE8" w:rsidRPr="005E48DA">
        <w:rPr>
          <w:sz w:val="22"/>
          <w:szCs w:val="22"/>
          <w:lang w:val="hr-HR"/>
        </w:rPr>
        <w:t>1</w:t>
      </w:r>
    </w:p>
    <w:p w:rsidR="008E2EC6" w:rsidRPr="005E48DA" w:rsidRDefault="008E2EC6" w:rsidP="008E2EC6">
      <w:pPr>
        <w:jc w:val="both"/>
        <w:rPr>
          <w:color w:val="000000" w:themeColor="text1"/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 xml:space="preserve">Umag, </w:t>
      </w:r>
      <w:r w:rsidR="004D40A9">
        <w:rPr>
          <w:color w:val="000000" w:themeColor="text1"/>
          <w:sz w:val="22"/>
          <w:szCs w:val="22"/>
          <w:lang w:val="hr-HR"/>
        </w:rPr>
        <w:t>31</w:t>
      </w:r>
      <w:r w:rsidR="000C7134" w:rsidRPr="005E48DA">
        <w:rPr>
          <w:color w:val="000000" w:themeColor="text1"/>
          <w:sz w:val="22"/>
          <w:szCs w:val="22"/>
          <w:lang w:val="hr-HR"/>
        </w:rPr>
        <w:t xml:space="preserve">. </w:t>
      </w:r>
      <w:r w:rsidR="005E48DA">
        <w:rPr>
          <w:color w:val="000000" w:themeColor="text1"/>
          <w:sz w:val="22"/>
          <w:szCs w:val="22"/>
          <w:lang w:val="hr-HR"/>
        </w:rPr>
        <w:t>srpnja</w:t>
      </w:r>
      <w:r w:rsidR="00E952BA" w:rsidRPr="005E48DA">
        <w:rPr>
          <w:color w:val="000000" w:themeColor="text1"/>
          <w:sz w:val="22"/>
          <w:szCs w:val="22"/>
          <w:lang w:val="hr-HR"/>
        </w:rPr>
        <w:t xml:space="preserve"> 2017</w:t>
      </w:r>
      <w:r w:rsidR="00B41AE8" w:rsidRPr="005E48DA">
        <w:rPr>
          <w:color w:val="000000" w:themeColor="text1"/>
          <w:sz w:val="22"/>
          <w:szCs w:val="22"/>
          <w:lang w:val="hr-HR"/>
        </w:rPr>
        <w:t>.</w:t>
      </w:r>
    </w:p>
    <w:p w:rsidR="005E48DA" w:rsidRPr="005E48DA" w:rsidRDefault="005E48DA" w:rsidP="00F2482E">
      <w:pPr>
        <w:rPr>
          <w:sz w:val="22"/>
          <w:szCs w:val="22"/>
          <w:lang w:val="hr-HR"/>
        </w:rPr>
      </w:pPr>
    </w:p>
    <w:p w:rsidR="008E2EC6" w:rsidRPr="005E48DA" w:rsidRDefault="008E2EC6" w:rsidP="00800602">
      <w:pPr>
        <w:ind w:firstLine="6096"/>
        <w:jc w:val="center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Predsjednik Upravnog vijeća</w:t>
      </w:r>
    </w:p>
    <w:p w:rsidR="008E2EC6" w:rsidRPr="005E48DA" w:rsidRDefault="008E2EC6" w:rsidP="00800602">
      <w:pPr>
        <w:ind w:firstLine="6096"/>
        <w:jc w:val="center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Milan Vukšić</w:t>
      </w:r>
    </w:p>
    <w:p w:rsidR="008E2EC6" w:rsidRPr="00974B5F" w:rsidRDefault="008E2EC6" w:rsidP="008E2EC6">
      <w:pPr>
        <w:rPr>
          <w:lang w:val="hr-HR"/>
        </w:rPr>
      </w:pPr>
    </w:p>
    <w:p w:rsidR="00CF78D7" w:rsidRPr="00800602" w:rsidRDefault="00CF78D7">
      <w:pPr>
        <w:rPr>
          <w:lang w:val="hr-HR"/>
        </w:rPr>
      </w:pPr>
    </w:p>
    <w:sectPr w:rsidR="00CF78D7" w:rsidRPr="00800602" w:rsidSect="00592F58">
      <w:footerReference w:type="default" r:id="rId7"/>
      <w:pgSz w:w="11907" w:h="16840" w:code="9"/>
      <w:pgMar w:top="568" w:right="1417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45" w:rsidRDefault="009D5A45" w:rsidP="00CF78D7">
      <w:r>
        <w:separator/>
      </w:r>
    </w:p>
  </w:endnote>
  <w:endnote w:type="continuationSeparator" w:id="0">
    <w:p w:rsidR="009D5A45" w:rsidRDefault="009D5A45" w:rsidP="00CF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7" w:rsidRPr="00DD421E" w:rsidRDefault="00592F58" w:rsidP="00DD421E">
    <w:pPr>
      <w:pStyle w:val="Footer"/>
      <w:jc w:val="center"/>
    </w:pPr>
    <w:r>
      <w:rPr>
        <w:noProof/>
      </w:rPr>
      <w:drawing>
        <wp:inline distT="0" distB="0" distL="0" distR="0">
          <wp:extent cx="1283319" cy="524301"/>
          <wp:effectExtent l="19050" t="0" r="0" b="0"/>
          <wp:docPr id="2" name="Picture 1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45" w:rsidRDefault="009D5A45" w:rsidP="00CF78D7">
      <w:r>
        <w:separator/>
      </w:r>
    </w:p>
  </w:footnote>
  <w:footnote w:type="continuationSeparator" w:id="0">
    <w:p w:rsidR="009D5A45" w:rsidRDefault="009D5A45" w:rsidP="00CF7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15DE7"/>
    <w:multiLevelType w:val="hybridMultilevel"/>
    <w:tmpl w:val="E06C2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564A7"/>
    <w:rsid w:val="00064C11"/>
    <w:rsid w:val="000C7134"/>
    <w:rsid w:val="001B4FBA"/>
    <w:rsid w:val="00276230"/>
    <w:rsid w:val="002A6305"/>
    <w:rsid w:val="002B03FB"/>
    <w:rsid w:val="003C4013"/>
    <w:rsid w:val="003E1D71"/>
    <w:rsid w:val="00453844"/>
    <w:rsid w:val="004B6A8C"/>
    <w:rsid w:val="004C6D19"/>
    <w:rsid w:val="004D40A9"/>
    <w:rsid w:val="004E3461"/>
    <w:rsid w:val="00523D87"/>
    <w:rsid w:val="00592F58"/>
    <w:rsid w:val="005B203B"/>
    <w:rsid w:val="005E48DA"/>
    <w:rsid w:val="005E5045"/>
    <w:rsid w:val="00647F65"/>
    <w:rsid w:val="00663999"/>
    <w:rsid w:val="006723AF"/>
    <w:rsid w:val="006B72AF"/>
    <w:rsid w:val="006E2324"/>
    <w:rsid w:val="006F3A57"/>
    <w:rsid w:val="00733B8F"/>
    <w:rsid w:val="00783C92"/>
    <w:rsid w:val="0078539A"/>
    <w:rsid w:val="007B49EA"/>
    <w:rsid w:val="007D4B54"/>
    <w:rsid w:val="00800602"/>
    <w:rsid w:val="008275EB"/>
    <w:rsid w:val="00880BC1"/>
    <w:rsid w:val="008C163C"/>
    <w:rsid w:val="008D288B"/>
    <w:rsid w:val="008E1155"/>
    <w:rsid w:val="008E2EC6"/>
    <w:rsid w:val="00931199"/>
    <w:rsid w:val="00932030"/>
    <w:rsid w:val="009517C4"/>
    <w:rsid w:val="00970596"/>
    <w:rsid w:val="0099568B"/>
    <w:rsid w:val="009D5A45"/>
    <w:rsid w:val="009F7D0C"/>
    <w:rsid w:val="00AF7073"/>
    <w:rsid w:val="00AF7D83"/>
    <w:rsid w:val="00B41AE8"/>
    <w:rsid w:val="00BC24FC"/>
    <w:rsid w:val="00BD39F8"/>
    <w:rsid w:val="00C422C9"/>
    <w:rsid w:val="00C45B28"/>
    <w:rsid w:val="00C47FFE"/>
    <w:rsid w:val="00CB407A"/>
    <w:rsid w:val="00CD2D60"/>
    <w:rsid w:val="00CF0A01"/>
    <w:rsid w:val="00CF78D7"/>
    <w:rsid w:val="00D20A4E"/>
    <w:rsid w:val="00D66057"/>
    <w:rsid w:val="00DB414D"/>
    <w:rsid w:val="00DD421E"/>
    <w:rsid w:val="00DE0D6A"/>
    <w:rsid w:val="00E325B5"/>
    <w:rsid w:val="00E919C4"/>
    <w:rsid w:val="00E952BA"/>
    <w:rsid w:val="00EB05A7"/>
    <w:rsid w:val="00F03367"/>
    <w:rsid w:val="00F06CFC"/>
    <w:rsid w:val="00F07C77"/>
    <w:rsid w:val="00F2482E"/>
    <w:rsid w:val="00F64896"/>
    <w:rsid w:val="00F716F4"/>
    <w:rsid w:val="00F8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D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2017-07-28T08:11:00Z</cp:lastPrinted>
  <dcterms:created xsi:type="dcterms:W3CDTF">2017-06-29T06:44:00Z</dcterms:created>
  <dcterms:modified xsi:type="dcterms:W3CDTF">2017-07-28T08:11:00Z</dcterms:modified>
</cp:coreProperties>
</file>